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1E0"/>
      </w:tblPr>
      <w:tblGrid>
        <w:gridCol w:w="4962"/>
      </w:tblGrid>
      <w:tr w:rsidR="00100ADC" w:rsidRPr="00664E42" w:rsidTr="00100ADC">
        <w:tc>
          <w:tcPr>
            <w:tcW w:w="4962" w:type="dxa"/>
            <w:vAlign w:val="bottom"/>
          </w:tcPr>
          <w:p w:rsidR="00100ADC" w:rsidRPr="00664E42" w:rsidRDefault="00100ADC" w:rsidP="00A7608D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Приложение</w:t>
            </w:r>
          </w:p>
        </w:tc>
      </w:tr>
      <w:tr w:rsidR="00100ADC" w:rsidRPr="00664E42" w:rsidTr="00100ADC">
        <w:trPr>
          <w:trHeight w:val="227"/>
        </w:trPr>
        <w:tc>
          <w:tcPr>
            <w:tcW w:w="4962" w:type="dxa"/>
            <w:vAlign w:val="bottom"/>
          </w:tcPr>
          <w:p w:rsidR="00100ADC" w:rsidRPr="00664E42" w:rsidRDefault="00100ADC" w:rsidP="00A7608D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УТВЕРЖДЕН</w:t>
            </w:r>
          </w:p>
        </w:tc>
      </w:tr>
      <w:tr w:rsidR="00100ADC" w:rsidRPr="00100ADC" w:rsidTr="00100ADC">
        <w:tc>
          <w:tcPr>
            <w:tcW w:w="4962" w:type="dxa"/>
            <w:vAlign w:val="bottom"/>
          </w:tcPr>
          <w:p w:rsidR="00100ADC" w:rsidRPr="00100ADC" w:rsidRDefault="00100ADC" w:rsidP="00100ADC">
            <w:pPr>
              <w:spacing w:before="0" w:after="0"/>
              <w:jc w:val="center"/>
              <w:rPr>
                <w:szCs w:val="28"/>
              </w:rPr>
            </w:pPr>
            <w:r w:rsidRPr="00100ADC">
              <w:rPr>
                <w:szCs w:val="28"/>
              </w:rPr>
              <w:t>постановлением территориальной избирательной комиссии города Ржева</w:t>
            </w:r>
          </w:p>
        </w:tc>
      </w:tr>
      <w:tr w:rsidR="00100ADC" w:rsidRPr="00664E42" w:rsidTr="00100ADC">
        <w:tc>
          <w:tcPr>
            <w:tcW w:w="4962" w:type="dxa"/>
            <w:vAlign w:val="bottom"/>
          </w:tcPr>
          <w:p w:rsidR="00100ADC" w:rsidRPr="00664E42" w:rsidRDefault="00100ADC" w:rsidP="00100ADC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от </w:t>
            </w:r>
            <w:r>
              <w:rPr>
                <w:szCs w:val="28"/>
              </w:rPr>
              <w:t>15 июл</w:t>
            </w:r>
            <w:r w:rsidRPr="00664E42">
              <w:rPr>
                <w:szCs w:val="28"/>
              </w:rPr>
              <w:t>я 202</w:t>
            </w:r>
            <w:r>
              <w:rPr>
                <w:szCs w:val="28"/>
              </w:rPr>
              <w:t>2 г. № 32/210-5</w:t>
            </w:r>
          </w:p>
        </w:tc>
      </w:tr>
    </w:tbl>
    <w:p w:rsidR="00100ADC" w:rsidRPr="00512EC5" w:rsidRDefault="00100ADC" w:rsidP="00100ADC">
      <w:pPr>
        <w:spacing w:before="240"/>
        <w:jc w:val="center"/>
        <w:rPr>
          <w:szCs w:val="28"/>
        </w:rPr>
      </w:pPr>
      <w:r w:rsidRPr="00512EC5">
        <w:rPr>
          <w:szCs w:val="28"/>
        </w:rPr>
        <w:t>Порядок</w:t>
      </w:r>
      <w:r>
        <w:rPr>
          <w:szCs w:val="28"/>
        </w:rPr>
        <w:br/>
      </w:r>
      <w:r w:rsidRPr="00512EC5">
        <w:rPr>
          <w:szCs w:val="28"/>
        </w:rPr>
        <w:t>предоставления помещений, пригодных для проведения агитационных публичных мероприятий в форме собраний, зарегистрированным кандидатам в депутаты Думы</w:t>
      </w:r>
      <w:r>
        <w:rPr>
          <w:szCs w:val="28"/>
        </w:rPr>
        <w:t xml:space="preserve"> Ржевского муниципального округа Тверской области </w:t>
      </w:r>
      <w:r w:rsidRPr="00512EC5">
        <w:rPr>
          <w:szCs w:val="28"/>
        </w:rPr>
        <w:t>для встреч с избирателями</w:t>
      </w:r>
      <w:r>
        <w:rPr>
          <w:szCs w:val="28"/>
        </w:rPr>
        <w:br/>
      </w:r>
      <w:r w:rsidRPr="00512EC5">
        <w:rPr>
          <w:szCs w:val="28"/>
        </w:rPr>
        <w:t xml:space="preserve"> (далее - Порядок)</w:t>
      </w:r>
    </w:p>
    <w:p w:rsidR="00100ADC" w:rsidRPr="003A148E" w:rsidRDefault="00100ADC" w:rsidP="00100ADC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szCs w:val="28"/>
        </w:rPr>
      </w:pPr>
      <w:r w:rsidRPr="003A148E">
        <w:rPr>
          <w:szCs w:val="28"/>
        </w:rPr>
        <w:t>Общие положения</w:t>
      </w:r>
    </w:p>
    <w:p w:rsidR="00100ADC" w:rsidRPr="00E12161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 в форме собраний </w:t>
      </w:r>
      <w:r w:rsidRPr="0068484E">
        <w:rPr>
          <w:szCs w:val="28"/>
        </w:rPr>
        <w:t>(далее – агитационные публичные мероприятия) по заявкам зарегистрированных</w:t>
      </w:r>
      <w:r w:rsidRPr="00E12161">
        <w:rPr>
          <w:szCs w:val="28"/>
        </w:rPr>
        <w:t xml:space="preserve"> кандидатов в депутаты Думы</w:t>
      </w:r>
      <w:r>
        <w:rPr>
          <w:szCs w:val="28"/>
        </w:rPr>
        <w:t xml:space="preserve"> Ржевского муниципального округа Тверской области </w:t>
      </w:r>
      <w:r w:rsidRPr="00E12161">
        <w:rPr>
          <w:szCs w:val="28"/>
        </w:rPr>
        <w:t>для встреч с избирателями.</w:t>
      </w:r>
    </w:p>
    <w:p w:rsidR="00100ADC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68484E">
        <w:rPr>
          <w:szCs w:val="28"/>
        </w:rPr>
        <w:t>Со дня регистрации кандидата, зарегистрированный кандидат, его доверенное лицо</w:t>
      </w:r>
      <w:r>
        <w:rPr>
          <w:szCs w:val="28"/>
        </w:rPr>
        <w:t xml:space="preserve"> </w:t>
      </w:r>
      <w:r w:rsidRPr="00E12161">
        <w:rPr>
          <w:szCs w:val="28"/>
        </w:rPr>
        <w:t>имеют право проводить агитационные публичные мероприятия в помещениях, находящихся в государственной или муниципальной собственности.</w:t>
      </w:r>
    </w:p>
    <w:p w:rsidR="00100ADC" w:rsidRPr="00093DA9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bCs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зарегистрированным </w:t>
      </w:r>
      <w:r>
        <w:rPr>
          <w:bCs/>
          <w:szCs w:val="28"/>
        </w:rPr>
        <w:t>кандидатам</w:t>
      </w:r>
      <w:r w:rsidRPr="00E12161">
        <w:rPr>
          <w:bCs/>
          <w:szCs w:val="28"/>
        </w:rPr>
        <w:t>.</w:t>
      </w:r>
    </w:p>
    <w:p w:rsidR="00100ADC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Администрация города </w:t>
      </w:r>
      <w:r>
        <w:rPr>
          <w:szCs w:val="28"/>
        </w:rPr>
        <w:t>Ржева</w:t>
      </w:r>
      <w:r w:rsidRPr="00E12161">
        <w:rPr>
          <w:szCs w:val="28"/>
        </w:rPr>
        <w:t xml:space="preserve"> </w:t>
      </w:r>
      <w:r w:rsidRPr="0068484E">
        <w:rPr>
          <w:szCs w:val="28"/>
        </w:rPr>
        <w:t>по согласованию</w:t>
      </w:r>
      <w:r>
        <w:rPr>
          <w:szCs w:val="28"/>
        </w:rPr>
        <w:t xml:space="preserve"> </w:t>
      </w:r>
      <w:r w:rsidRPr="0068484E">
        <w:rPr>
          <w:szCs w:val="28"/>
        </w:rPr>
        <w:t xml:space="preserve">с территориальной избирательной комиссией </w:t>
      </w:r>
      <w:r>
        <w:rPr>
          <w:szCs w:val="28"/>
        </w:rPr>
        <w:t>города Ржева</w:t>
      </w:r>
      <w:r w:rsidRPr="0068484E">
        <w:rPr>
          <w:szCs w:val="28"/>
        </w:rPr>
        <w:t xml:space="preserve"> (далее – ТИК </w:t>
      </w:r>
      <w:r>
        <w:rPr>
          <w:szCs w:val="28"/>
        </w:rPr>
        <w:t>г.Ржева</w:t>
      </w:r>
      <w:r w:rsidRPr="0068484E">
        <w:rPr>
          <w:szCs w:val="28"/>
        </w:rPr>
        <w:t>)</w:t>
      </w:r>
      <w:r>
        <w:rPr>
          <w:szCs w:val="28"/>
        </w:rPr>
        <w:t xml:space="preserve"> </w:t>
      </w:r>
      <w:r w:rsidRPr="00E12161">
        <w:rPr>
          <w:szCs w:val="28"/>
        </w:rPr>
        <w:t>определяет помещения, пригодные для проведения агитационных публичных мероприятий и находящиеся в государственной или муниципальной собственности, публикует перечень данных помещений в газете «</w:t>
      </w:r>
      <w:r>
        <w:rPr>
          <w:szCs w:val="28"/>
        </w:rPr>
        <w:t>Ржевская правда</w:t>
      </w:r>
      <w:r w:rsidRPr="00E12161">
        <w:rPr>
          <w:szCs w:val="28"/>
        </w:rPr>
        <w:t xml:space="preserve">». </w:t>
      </w:r>
    </w:p>
    <w:p w:rsidR="00100ADC" w:rsidRDefault="00100ADC" w:rsidP="00100ADC">
      <w:pPr>
        <w:pStyle w:val="a3"/>
        <w:spacing w:line="360" w:lineRule="auto"/>
        <w:ind w:left="0" w:firstLine="709"/>
        <w:jc w:val="both"/>
        <w:rPr>
          <w:szCs w:val="28"/>
        </w:rPr>
      </w:pPr>
      <w:r w:rsidRPr="00F53D42">
        <w:rPr>
          <w:szCs w:val="28"/>
        </w:rPr>
        <w:lastRenderedPageBreak/>
        <w:t xml:space="preserve">ТИК </w:t>
      </w:r>
      <w:r>
        <w:rPr>
          <w:szCs w:val="28"/>
        </w:rPr>
        <w:t>г. Ржева</w:t>
      </w:r>
      <w:r w:rsidRPr="00F53D42">
        <w:rPr>
          <w:szCs w:val="28"/>
        </w:rPr>
        <w:t xml:space="preserve"> размещает</w:t>
      </w:r>
      <w:r w:rsidRPr="00E12161">
        <w:rPr>
          <w:szCs w:val="28"/>
        </w:rPr>
        <w:t xml:space="preserve"> перечень помещений на сайт</w:t>
      </w:r>
      <w:r>
        <w:rPr>
          <w:szCs w:val="28"/>
        </w:rPr>
        <w:t>е</w:t>
      </w:r>
      <w:r w:rsidRPr="00E12161">
        <w:rPr>
          <w:szCs w:val="28"/>
        </w:rPr>
        <w:t xml:space="preserve"> комисси</w:t>
      </w:r>
      <w:r>
        <w:rPr>
          <w:szCs w:val="28"/>
        </w:rPr>
        <w:t>и</w:t>
      </w:r>
      <w:r w:rsidRPr="00E12161">
        <w:rPr>
          <w:szCs w:val="28"/>
        </w:rPr>
        <w:t xml:space="preserve"> в информационно-телекоммуникационной сети «Интернет».</w:t>
      </w:r>
    </w:p>
    <w:p w:rsidR="00100ADC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Предоставляемое помещение должно удовлетворять требованиям </w:t>
      </w:r>
      <w:r>
        <w:rPr>
          <w:szCs w:val="28"/>
        </w:rPr>
        <w:t xml:space="preserve">санитарно- </w:t>
      </w:r>
      <w:r w:rsidRPr="00E12161">
        <w:rPr>
          <w:szCs w:val="28"/>
        </w:rPr>
        <w:t>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100ADC" w:rsidRDefault="00100ADC" w:rsidP="00100ADC">
      <w:pPr>
        <w:pStyle w:val="a3"/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В ряде случаев, когда используемое помещение не в полной мере удовлетворяет требованиям эпидемиологической безопасности, мероприятия возможно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100ADC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</w:t>
      </w:r>
      <w:r>
        <w:rPr>
          <w:szCs w:val="28"/>
        </w:rPr>
        <w:t>или муниципальной собственности</w:t>
      </w:r>
      <w:r w:rsidRPr="00E12161">
        <w:rPr>
          <w:szCs w:val="28"/>
        </w:rPr>
        <w:t xml:space="preserve"> для проведения встреч с избирателями.</w:t>
      </w:r>
    </w:p>
    <w:p w:rsidR="00100ADC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Органы государственной власти,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мероприятий, обеспечивать им равные условия по времени начала </w:t>
      </w:r>
      <w:r>
        <w:rPr>
          <w:szCs w:val="28"/>
        </w:rPr>
        <w:br/>
      </w:r>
      <w:r w:rsidRPr="00E12161">
        <w:rPr>
          <w:szCs w:val="28"/>
        </w:rPr>
        <w:t xml:space="preserve">и продолжительности встреч, вместимости и освещению помещений, количеству раз предоставления помещений и другим условиям, </w:t>
      </w:r>
      <w:r>
        <w:rPr>
          <w:szCs w:val="28"/>
        </w:rPr>
        <w:br/>
      </w:r>
      <w:r w:rsidRPr="00E12161">
        <w:rPr>
          <w:szCs w:val="28"/>
        </w:rPr>
        <w:t>а также не допускать предпочтение тому или иному зарегистрированному кандидату при предоставлении помещений для проведения агитационных публичных мероприятий.</w:t>
      </w:r>
    </w:p>
    <w:p w:rsidR="00100ADC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lastRenderedPageBreak/>
        <w:t xml:space="preserve">Запрещается проводить встречи зарегистрированных кандидатов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</w:t>
      </w:r>
      <w:r w:rsidRPr="00533BD4">
        <w:rPr>
          <w:szCs w:val="28"/>
        </w:rPr>
        <w:t xml:space="preserve">не превышает </w:t>
      </w:r>
      <w:r w:rsidRPr="00622577">
        <w:rPr>
          <w:szCs w:val="28"/>
        </w:rPr>
        <w:t>100 рублей</w:t>
      </w:r>
      <w:r w:rsidRPr="00533BD4">
        <w:rPr>
          <w:szCs w:val="28"/>
        </w:rPr>
        <w:t xml:space="preserve"> за единицу продукции.</w:t>
      </w:r>
    </w:p>
    <w:p w:rsidR="00100ADC" w:rsidRPr="00E12161" w:rsidRDefault="00100ADC" w:rsidP="00100A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Зарегистрированные 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</w:t>
      </w:r>
      <w:r>
        <w:rPr>
          <w:szCs w:val="28"/>
        </w:rPr>
        <w:br/>
      </w:r>
      <w:r w:rsidRPr="00E12161">
        <w:rPr>
          <w:szCs w:val="28"/>
        </w:rPr>
        <w:t>чем это предусмотрено избирательным законодательством.</w:t>
      </w:r>
    </w:p>
    <w:p w:rsidR="00100ADC" w:rsidRPr="00A10C26" w:rsidRDefault="00100ADC" w:rsidP="00100AD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Cs/>
          <w:szCs w:val="28"/>
        </w:rPr>
      </w:pPr>
      <w:r w:rsidRPr="00A10C26">
        <w:rPr>
          <w:bCs/>
          <w:szCs w:val="28"/>
        </w:rPr>
        <w:t>Порядок предоставления помещений,</w:t>
      </w:r>
      <w:r w:rsidRPr="00A10C26">
        <w:rPr>
          <w:bCs/>
          <w:szCs w:val="28"/>
        </w:rPr>
        <w:br/>
        <w:t xml:space="preserve">находящихся в государственной или муниципальной собственности, </w:t>
      </w:r>
      <w:r w:rsidRPr="00A10C26">
        <w:rPr>
          <w:bCs/>
          <w:szCs w:val="28"/>
        </w:rPr>
        <w:br/>
        <w:t>для проведения агитационных публичных мероприятий в форме собраний, зарегистрированным кандидатам в депутаты Думы Ржевского муниципального округа Тверской области</w:t>
      </w:r>
      <w:r w:rsidRPr="00A10C26">
        <w:rPr>
          <w:bCs/>
          <w:szCs w:val="28"/>
        </w:rPr>
        <w:br/>
        <w:t>для встреч с избирателями</w:t>
      </w:r>
    </w:p>
    <w:p w:rsidR="00100ADC" w:rsidRPr="00A10C26" w:rsidRDefault="00100ADC" w:rsidP="00100ADC">
      <w:pPr>
        <w:pStyle w:val="a3"/>
        <w:tabs>
          <w:tab w:val="left" w:pos="426"/>
        </w:tabs>
        <w:ind w:left="0"/>
        <w:jc w:val="center"/>
        <w:rPr>
          <w:bCs/>
          <w:color w:val="00B050"/>
          <w:sz w:val="16"/>
          <w:szCs w:val="16"/>
        </w:rPr>
      </w:pPr>
    </w:p>
    <w:p w:rsidR="00100ADC" w:rsidRPr="00502F56" w:rsidRDefault="00100ADC" w:rsidP="00100ADC">
      <w:pPr>
        <w:pStyle w:val="a3"/>
        <w:numPr>
          <w:ilvl w:val="1"/>
          <w:numId w:val="1"/>
        </w:numPr>
        <w:tabs>
          <w:tab w:val="left" w:pos="42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>Зарегистрированные кандидаты и их представители в период предвыборной агитации обращаются с пись</w:t>
      </w:r>
      <w:r>
        <w:rPr>
          <w:szCs w:val="28"/>
        </w:rPr>
        <w:t>менной заявкой (</w:t>
      </w:r>
      <w:r w:rsidR="00A10C26">
        <w:rPr>
          <w:szCs w:val="28"/>
        </w:rPr>
        <w:t xml:space="preserve">рекомендуемая форма приведена в </w:t>
      </w:r>
      <w:r>
        <w:rPr>
          <w:szCs w:val="28"/>
        </w:rPr>
        <w:t xml:space="preserve">приложение № 1 </w:t>
      </w:r>
      <w:r w:rsidRPr="0068484E">
        <w:rPr>
          <w:szCs w:val="28"/>
        </w:rPr>
        <w:t>к настоящему Порядку</w:t>
      </w:r>
      <w:r w:rsidRPr="00E12161">
        <w:rPr>
          <w:szCs w:val="28"/>
        </w:rPr>
        <w:t>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100ADC" w:rsidRPr="00502F56" w:rsidRDefault="00100ADC" w:rsidP="00100ADC">
      <w:pPr>
        <w:tabs>
          <w:tab w:val="left" w:pos="426"/>
        </w:tabs>
        <w:spacing w:before="0" w:after="0" w:line="360" w:lineRule="auto"/>
        <w:ind w:firstLine="709"/>
        <w:jc w:val="both"/>
        <w:rPr>
          <w:bCs/>
          <w:szCs w:val="28"/>
        </w:rPr>
      </w:pPr>
      <w:r w:rsidRPr="00E12161">
        <w:rPr>
          <w:bCs/>
          <w:szCs w:val="28"/>
        </w:rPr>
        <w:t>Заявки о предоставлении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 (время подачи заявки регистрируется) на равных условиях для всех обратившихся зарегистрированных кандидатов.</w:t>
      </w:r>
    </w:p>
    <w:p w:rsidR="00100ADC" w:rsidRPr="00502F56" w:rsidRDefault="00100ADC" w:rsidP="00100ADC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622577">
        <w:rPr>
          <w:spacing w:val="-2"/>
          <w:szCs w:val="28"/>
        </w:rPr>
        <w:t>По заявкам зарегистрированных</w:t>
      </w:r>
      <w:r w:rsidRPr="00E12161">
        <w:rPr>
          <w:spacing w:val="-2"/>
          <w:szCs w:val="28"/>
        </w:rPr>
        <w:t xml:space="preserve"> кандидатов или их представителей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</w:t>
      </w:r>
      <w:r w:rsidRPr="00E12161">
        <w:rPr>
          <w:spacing w:val="-2"/>
          <w:szCs w:val="28"/>
        </w:rPr>
        <w:lastRenderedPageBreak/>
        <w:t xml:space="preserve">собственником, владельцем помещения для собрания (встречи) на время </w:t>
      </w:r>
      <w:r>
        <w:rPr>
          <w:spacing w:val="-2"/>
          <w:szCs w:val="28"/>
        </w:rPr>
        <w:br/>
      </w:r>
      <w:r w:rsidRPr="00E12161">
        <w:rPr>
          <w:spacing w:val="-2"/>
          <w:szCs w:val="28"/>
        </w:rPr>
        <w:t xml:space="preserve">не более  </w:t>
      </w:r>
      <w:r w:rsidR="00622577">
        <w:rPr>
          <w:spacing w:val="-2"/>
          <w:szCs w:val="28"/>
        </w:rPr>
        <w:t xml:space="preserve">90 </w:t>
      </w:r>
      <w:r w:rsidRPr="00E12161">
        <w:rPr>
          <w:spacing w:val="-2"/>
          <w:szCs w:val="28"/>
        </w:rPr>
        <w:t xml:space="preserve">минут (постановление ТИК </w:t>
      </w:r>
      <w:r w:rsidR="00622577">
        <w:rPr>
          <w:spacing w:val="-2"/>
          <w:szCs w:val="28"/>
        </w:rPr>
        <w:t>г.Ржева</w:t>
      </w:r>
      <w:r w:rsidRPr="00E12161"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  <w:t xml:space="preserve">от </w:t>
      </w:r>
      <w:r w:rsidR="00622577">
        <w:rPr>
          <w:spacing w:val="-2"/>
          <w:szCs w:val="28"/>
        </w:rPr>
        <w:t>2</w:t>
      </w:r>
      <w:r>
        <w:rPr>
          <w:spacing w:val="-2"/>
          <w:szCs w:val="28"/>
        </w:rPr>
        <w:t>0.06.2022 № </w:t>
      </w:r>
      <w:r w:rsidR="00622577">
        <w:rPr>
          <w:spacing w:val="-2"/>
          <w:szCs w:val="28"/>
        </w:rPr>
        <w:t>26</w:t>
      </w:r>
      <w:r w:rsidRPr="00E12161">
        <w:rPr>
          <w:spacing w:val="-2"/>
          <w:szCs w:val="28"/>
        </w:rPr>
        <w:t>/</w:t>
      </w:r>
      <w:r w:rsidR="00622577">
        <w:rPr>
          <w:spacing w:val="-2"/>
          <w:szCs w:val="28"/>
        </w:rPr>
        <w:t>164</w:t>
      </w:r>
      <w:r w:rsidRPr="00E12161">
        <w:rPr>
          <w:spacing w:val="-2"/>
          <w:szCs w:val="28"/>
        </w:rPr>
        <w:t>-5), с обеспечением равных условий для всех зарегистрированных кандидатов  при проведении таких мероприятий.</w:t>
      </w:r>
    </w:p>
    <w:p w:rsidR="00100ADC" w:rsidRPr="00502F56" w:rsidRDefault="00100ADC" w:rsidP="00100ADC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</w:t>
      </w:r>
      <w:r>
        <w:rPr>
          <w:szCs w:val="28"/>
        </w:rPr>
        <w:br/>
      </w:r>
      <w:r w:rsidRPr="00E12161">
        <w:rPr>
          <w:szCs w:val="28"/>
        </w:rPr>
        <w:t xml:space="preserve">в собственности организации, имеющей государственную и (или) муниципальную долю в своем уставном (складочном) капитале, превышающую 30 процентов на </w:t>
      </w:r>
      <w:r w:rsidRPr="0068484E">
        <w:rPr>
          <w:szCs w:val="28"/>
        </w:rPr>
        <w:t>2</w:t>
      </w:r>
      <w:r w:rsidR="00622577">
        <w:rPr>
          <w:szCs w:val="28"/>
        </w:rPr>
        <w:t>3</w:t>
      </w:r>
      <w:r w:rsidRPr="0068484E">
        <w:rPr>
          <w:szCs w:val="28"/>
        </w:rPr>
        <w:t>.06.2022 года (</w:t>
      </w:r>
      <w:r w:rsidRPr="00E12161">
        <w:rPr>
          <w:szCs w:val="28"/>
        </w:rPr>
        <w:t>день публикации решения</w:t>
      </w:r>
      <w:r>
        <w:rPr>
          <w:szCs w:val="28"/>
        </w:rPr>
        <w:br/>
        <w:t xml:space="preserve">о назначении выборов депутатов </w:t>
      </w:r>
      <w:r w:rsidR="00622577">
        <w:rPr>
          <w:szCs w:val="28"/>
        </w:rPr>
        <w:t xml:space="preserve">Думы Ржевского муниципального округа </w:t>
      </w:r>
      <w:r w:rsidRPr="00E12161">
        <w:rPr>
          <w:bCs/>
          <w:szCs w:val="28"/>
        </w:rPr>
        <w:t xml:space="preserve">Тверской </w:t>
      </w:r>
      <w:r w:rsidR="00622577">
        <w:rPr>
          <w:bCs/>
          <w:szCs w:val="28"/>
        </w:rPr>
        <w:t>области первого созыва) б</w:t>
      </w:r>
      <w:r w:rsidRPr="00E12161">
        <w:rPr>
          <w:szCs w:val="28"/>
        </w:rPr>
        <w:t>ыло предоставлено для проведения встречи с избирателями зарегистрированному кандидату</w:t>
      </w:r>
      <w:r>
        <w:rPr>
          <w:szCs w:val="28"/>
        </w:rPr>
        <w:t>,</w:t>
      </w:r>
      <w:r w:rsidRPr="00E12161">
        <w:rPr>
          <w:szCs w:val="28"/>
        </w:rPr>
        <w:t xml:space="preserve">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100ADC" w:rsidRPr="00E12161" w:rsidRDefault="00100ADC" w:rsidP="00100ADC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Cs w:val="28"/>
        </w:rPr>
      </w:pPr>
      <w:r w:rsidRPr="00E12161">
        <w:rPr>
          <w:szCs w:val="28"/>
        </w:rPr>
        <w:t xml:space="preserve">В случае предоставления помещения </w:t>
      </w:r>
      <w:r>
        <w:rPr>
          <w:szCs w:val="28"/>
        </w:rPr>
        <w:t xml:space="preserve">зарегистрированному кандидату, </w:t>
      </w:r>
      <w:r w:rsidRPr="00E12161">
        <w:rPr>
          <w:szCs w:val="28"/>
        </w:rPr>
        <w:t xml:space="preserve">собственник, владелец помещения не позднее дня, следующего за днем предоставления помещения, обязаны </w:t>
      </w:r>
      <w:r w:rsidRPr="00B536E2">
        <w:rPr>
          <w:szCs w:val="28"/>
        </w:rPr>
        <w:t>уведомить</w:t>
      </w:r>
      <w:r w:rsidR="00622577">
        <w:rPr>
          <w:szCs w:val="28"/>
        </w:rPr>
        <w:t xml:space="preserve"> </w:t>
      </w:r>
      <w:r w:rsidRPr="0068484E">
        <w:rPr>
          <w:szCs w:val="28"/>
        </w:rPr>
        <w:t xml:space="preserve">ТИК </w:t>
      </w:r>
      <w:r w:rsidR="00622577">
        <w:rPr>
          <w:szCs w:val="28"/>
        </w:rPr>
        <w:t>г. Ржева</w:t>
      </w:r>
      <w:r>
        <w:rPr>
          <w:szCs w:val="28"/>
        </w:rPr>
        <w:t xml:space="preserve"> </w:t>
      </w:r>
      <w:r w:rsidRPr="0068484E">
        <w:rPr>
          <w:szCs w:val="28"/>
        </w:rPr>
        <w:t>в письменной форме</w:t>
      </w:r>
      <w:r>
        <w:rPr>
          <w:szCs w:val="28"/>
        </w:rPr>
        <w:t xml:space="preserve"> в формате </w:t>
      </w:r>
      <w:r>
        <w:rPr>
          <w:szCs w:val="28"/>
          <w:lang w:val="en-US"/>
        </w:rPr>
        <w:t>pdf</w:t>
      </w:r>
      <w:r w:rsidRPr="00FB700D">
        <w:rPr>
          <w:szCs w:val="28"/>
        </w:rPr>
        <w:t>.</w:t>
      </w:r>
      <w:r w:rsidRPr="0068484E">
        <w:rPr>
          <w:szCs w:val="28"/>
        </w:rPr>
        <w:t xml:space="preserve"> (приложение №2 к настоящему Порядку)</w:t>
      </w:r>
      <w:r>
        <w:rPr>
          <w:szCs w:val="28"/>
        </w:rPr>
        <w:t xml:space="preserve"> </w:t>
      </w:r>
      <w:r w:rsidRPr="0068484E">
        <w:t>посредством электронной почт</w:t>
      </w:r>
      <w:bookmarkStart w:id="0" w:name="_GoBack"/>
      <w:bookmarkEnd w:id="0"/>
      <w:r w:rsidRPr="0068484E">
        <w:t xml:space="preserve">ы на адрес </w:t>
      </w:r>
      <w:hyperlink r:id="rId7" w:history="1">
        <w:r w:rsidR="00622577" w:rsidRPr="00084DBD">
          <w:rPr>
            <w:rStyle w:val="a5"/>
          </w:rPr>
          <w:t>t</w:t>
        </w:r>
        <w:r w:rsidR="00622577" w:rsidRPr="00084DBD">
          <w:rPr>
            <w:rStyle w:val="a5"/>
            <w:lang w:val="en-US"/>
          </w:rPr>
          <w:t>ikgorodrzhev</w:t>
        </w:r>
        <w:r w:rsidR="00622577" w:rsidRPr="00084DBD">
          <w:rPr>
            <w:rStyle w:val="a5"/>
          </w:rPr>
          <w:t>@</w:t>
        </w:r>
        <w:r w:rsidR="00622577" w:rsidRPr="00084DBD">
          <w:rPr>
            <w:rStyle w:val="a5"/>
            <w:lang w:val="en-US"/>
          </w:rPr>
          <w:t>mail</w:t>
        </w:r>
        <w:r w:rsidR="00622577" w:rsidRPr="00084DBD">
          <w:rPr>
            <w:rStyle w:val="a5"/>
          </w:rPr>
          <w:t>.ru</w:t>
        </w:r>
      </w:hyperlink>
      <w:r w:rsidRPr="00E12161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 зарегистрированным кандидатам. </w:t>
      </w:r>
    </w:p>
    <w:p w:rsidR="00100ADC" w:rsidRPr="0068484E" w:rsidRDefault="00100ADC" w:rsidP="00100ADC">
      <w:pPr>
        <w:pStyle w:val="Default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8484E">
        <w:rPr>
          <w:sz w:val="28"/>
          <w:szCs w:val="28"/>
        </w:rPr>
        <w:t xml:space="preserve">ТИК </w:t>
      </w:r>
      <w:r w:rsidR="00622577">
        <w:rPr>
          <w:sz w:val="28"/>
          <w:szCs w:val="28"/>
        </w:rPr>
        <w:t>г.Ржева</w:t>
      </w:r>
      <w:r>
        <w:rPr>
          <w:sz w:val="28"/>
          <w:szCs w:val="28"/>
        </w:rPr>
        <w:t xml:space="preserve"> </w:t>
      </w:r>
      <w:r w:rsidRPr="004A19CB">
        <w:rPr>
          <w:sz w:val="28"/>
          <w:szCs w:val="28"/>
        </w:rPr>
        <w:t xml:space="preserve">после получения вышеуказанного уведомления в течение двух суток с момента получения уведомления о факте предоставления помещения зарегистрированному кандидату размещает </w:t>
      </w:r>
      <w:r w:rsidRPr="00F60831">
        <w:rPr>
          <w:sz w:val="28"/>
          <w:szCs w:val="28"/>
        </w:rPr>
        <w:t>содержащуюся в нем информацию</w:t>
      </w:r>
      <w:r w:rsidRPr="004A19C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 xml:space="preserve">е </w:t>
      </w:r>
      <w:r w:rsidRPr="0068484E">
        <w:rPr>
          <w:sz w:val="28"/>
          <w:szCs w:val="28"/>
        </w:rPr>
        <w:t xml:space="preserve">ТИК </w:t>
      </w:r>
      <w:r w:rsidR="00622577">
        <w:rPr>
          <w:sz w:val="28"/>
          <w:szCs w:val="28"/>
        </w:rPr>
        <w:t>г.Ржева</w:t>
      </w:r>
      <w:r>
        <w:rPr>
          <w:sz w:val="28"/>
          <w:szCs w:val="28"/>
        </w:rPr>
        <w:t xml:space="preserve"> </w:t>
      </w:r>
      <w:r w:rsidRPr="004A19CB">
        <w:rPr>
          <w:sz w:val="28"/>
          <w:szCs w:val="28"/>
        </w:rPr>
        <w:t>в информационно-телекоммуникационной сети «Интернет</w:t>
      </w:r>
      <w:r w:rsidRPr="002B7559">
        <w:rPr>
          <w:color w:val="auto"/>
          <w:sz w:val="28"/>
          <w:szCs w:val="28"/>
        </w:rPr>
        <w:t>»</w:t>
      </w:r>
      <w:r w:rsidR="00622577" w:rsidRPr="00622577">
        <w:t xml:space="preserve"> </w:t>
      </w:r>
      <w:hyperlink r:id="rId8" w:history="1">
        <w:r w:rsidR="00622577" w:rsidRPr="00622577">
          <w:rPr>
            <w:rStyle w:val="a5"/>
            <w:sz w:val="28"/>
            <w:szCs w:val="28"/>
          </w:rPr>
          <w:t>http://rzhevtik.izbirkom69.ru</w:t>
        </w:r>
      </w:hyperlink>
      <w:r w:rsidR="00622577">
        <w:t xml:space="preserve"> </w:t>
      </w:r>
      <w:r w:rsidRPr="002B7559">
        <w:rPr>
          <w:sz w:val="28"/>
          <w:szCs w:val="28"/>
        </w:rPr>
        <w:t>.</w:t>
      </w:r>
    </w:p>
    <w:p w:rsidR="00100ADC" w:rsidRPr="001B1C8D" w:rsidRDefault="00100ADC" w:rsidP="00100ADC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4"/>
          <w:szCs w:val="28"/>
        </w:rPr>
        <w:lastRenderedPageBreak/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</w:t>
      </w:r>
      <w:r>
        <w:rPr>
          <w:spacing w:val="-4"/>
          <w:szCs w:val="28"/>
        </w:rPr>
        <w:br/>
      </w:r>
      <w:r w:rsidRPr="00E12161">
        <w:rPr>
          <w:spacing w:val="-4"/>
          <w:szCs w:val="28"/>
        </w:rPr>
        <w:t xml:space="preserve">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</w:t>
      </w:r>
      <w:r>
        <w:rPr>
          <w:spacing w:val="-4"/>
          <w:szCs w:val="28"/>
        </w:rPr>
        <w:br/>
      </w:r>
      <w:r w:rsidRPr="00E12161">
        <w:rPr>
          <w:spacing w:val="-4"/>
          <w:szCs w:val="28"/>
        </w:rPr>
        <w:t>из средств избирательного фонда кандидата.</w:t>
      </w:r>
    </w:p>
    <w:p w:rsidR="00100ADC" w:rsidRPr="00567D07" w:rsidRDefault="00100ADC" w:rsidP="00100ADC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1B1C8D">
        <w:rPr>
          <w:szCs w:val="28"/>
        </w:rPr>
        <w:t xml:space="preserve">Встречи зарегистрированных кандидатов и их </w:t>
      </w:r>
      <w:r w:rsidRPr="0068484E">
        <w:rPr>
          <w:szCs w:val="28"/>
        </w:rPr>
        <w:t>доверенных лиц</w:t>
      </w:r>
      <w:r>
        <w:rPr>
          <w:color w:val="FF0000"/>
          <w:szCs w:val="28"/>
        </w:rPr>
        <w:br/>
      </w:r>
      <w:r w:rsidRPr="001B1C8D">
        <w:rPr>
          <w:szCs w:val="28"/>
        </w:rPr>
        <w:t>с избирателями-военнослужащими могут проводиться только за пределами воинских частей. При этом всем кандидатам обеспечиваются равные условия.</w:t>
      </w:r>
    </w:p>
    <w:p w:rsidR="00100ADC" w:rsidRPr="001B1C8D" w:rsidRDefault="00100ADC" w:rsidP="00100ADC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bCs/>
          <w:szCs w:val="28"/>
        </w:rPr>
      </w:pPr>
      <w:r w:rsidRPr="001B1C8D">
        <w:rPr>
          <w:bCs/>
          <w:szCs w:val="28"/>
        </w:rPr>
        <w:t xml:space="preserve">Организация контроля за соблюдением </w:t>
      </w:r>
      <w:r w:rsidRPr="001B1C8D">
        <w:rPr>
          <w:bCs/>
          <w:szCs w:val="28"/>
        </w:rPr>
        <w:br/>
        <w:t xml:space="preserve">порядка и условий предоставления помещений, находящихся </w:t>
      </w:r>
      <w:r w:rsidRPr="001B1C8D">
        <w:rPr>
          <w:bCs/>
          <w:szCs w:val="28"/>
        </w:rPr>
        <w:br/>
        <w:t xml:space="preserve">в государственной или муниципальной собственности, для проведения </w:t>
      </w:r>
      <w:r w:rsidRPr="001B1C8D">
        <w:rPr>
          <w:bCs/>
          <w:szCs w:val="28"/>
        </w:rPr>
        <w:br/>
        <w:t>агитационных публичных мероприятий в форме собраний</w:t>
      </w:r>
    </w:p>
    <w:p w:rsidR="00100ADC" w:rsidRPr="00E12161" w:rsidRDefault="00100ADC" w:rsidP="00100ADC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3.1.</w:t>
      </w:r>
      <w:r w:rsidRPr="00E12161">
        <w:rPr>
          <w:szCs w:val="28"/>
        </w:rPr>
        <w:tab/>
        <w:t xml:space="preserve">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 и их представителей с избирателями осуществляется </w:t>
      </w:r>
      <w:r w:rsidRPr="0068484E">
        <w:rPr>
          <w:szCs w:val="28"/>
        </w:rPr>
        <w:t xml:space="preserve">ТИК </w:t>
      </w:r>
      <w:r w:rsidR="00622577">
        <w:rPr>
          <w:szCs w:val="28"/>
        </w:rPr>
        <w:t>г.Ржева и  территориальной избирательной комиссией Ржевского района</w:t>
      </w:r>
      <w:r w:rsidR="000F4B34">
        <w:rPr>
          <w:szCs w:val="28"/>
        </w:rPr>
        <w:t xml:space="preserve"> ( далее – ТИК Ржевского района)</w:t>
      </w:r>
      <w:r w:rsidR="00622577">
        <w:rPr>
          <w:szCs w:val="28"/>
        </w:rPr>
        <w:t xml:space="preserve"> </w:t>
      </w:r>
      <w:r w:rsidRPr="007551FF">
        <w:rPr>
          <w:szCs w:val="28"/>
        </w:rPr>
        <w:t>с полномочиями окружных избирательных комиссий</w:t>
      </w:r>
      <w:r w:rsidRPr="00E12161">
        <w:rPr>
          <w:szCs w:val="28"/>
        </w:rPr>
        <w:t>.</w:t>
      </w:r>
    </w:p>
    <w:p w:rsidR="00100ADC" w:rsidRPr="00E12161" w:rsidRDefault="00100ADC" w:rsidP="00100ADC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3.2.</w:t>
      </w:r>
      <w:r w:rsidRPr="00E12161">
        <w:rPr>
          <w:szCs w:val="28"/>
        </w:rPr>
        <w:tab/>
        <w:t xml:space="preserve">В случае нарушения положений настоящего </w:t>
      </w:r>
      <w:r w:rsidR="000F4B34">
        <w:rPr>
          <w:szCs w:val="28"/>
        </w:rPr>
        <w:t xml:space="preserve">Порядка ТИК г. Ржева и ТИК Ржевского района обязаны </w:t>
      </w:r>
      <w:r w:rsidRPr="00E12161">
        <w:rPr>
          <w:szCs w:val="28"/>
        </w:rPr>
        <w:t>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100ADC" w:rsidRPr="00E12161" w:rsidRDefault="00100ADC" w:rsidP="00100ADC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3.3.</w:t>
      </w:r>
      <w:r w:rsidRPr="00E12161">
        <w:rPr>
          <w:szCs w:val="28"/>
        </w:rPr>
        <w:tab/>
        <w:t>Зарегистрированные 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</w:t>
      </w:r>
      <w:r w:rsidR="000F4B34">
        <w:rPr>
          <w:szCs w:val="28"/>
        </w:rPr>
        <w:t xml:space="preserve"> </w:t>
      </w:r>
      <w:r>
        <w:rPr>
          <w:szCs w:val="28"/>
        </w:rPr>
        <w:t>в соответствующей</w:t>
      </w:r>
      <w:r w:rsidR="000F4B34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с полномочиями</w:t>
      </w:r>
      <w:r w:rsidR="000F4B34">
        <w:rPr>
          <w:szCs w:val="28"/>
        </w:rPr>
        <w:t xml:space="preserve"> окружных комиссий</w:t>
      </w:r>
      <w:r w:rsidRPr="00E12161">
        <w:rPr>
          <w:szCs w:val="28"/>
        </w:rPr>
        <w:t>, а также в суд.</w:t>
      </w:r>
    </w:p>
    <w:p w:rsidR="00100ADC" w:rsidRPr="00E12161" w:rsidRDefault="00100ADC" w:rsidP="00100ADC">
      <w:pPr>
        <w:pStyle w:val="2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12161">
        <w:rPr>
          <w:bCs/>
          <w:sz w:val="28"/>
          <w:szCs w:val="28"/>
        </w:rPr>
        <w:lastRenderedPageBreak/>
        <w:t>3.4.</w:t>
      </w:r>
      <w:r w:rsidRPr="00E12161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100ADC" w:rsidRDefault="00100ADC" w:rsidP="00100ADC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100ADC" w:rsidTr="00A7608D">
        <w:tc>
          <w:tcPr>
            <w:tcW w:w="5776" w:type="dxa"/>
            <w:vAlign w:val="bottom"/>
          </w:tcPr>
          <w:p w:rsidR="00100ADC" w:rsidRDefault="00100ADC" w:rsidP="00A7608D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100ADC" w:rsidTr="00A7608D">
        <w:tc>
          <w:tcPr>
            <w:tcW w:w="5776" w:type="dxa"/>
            <w:vAlign w:val="bottom"/>
          </w:tcPr>
          <w:p w:rsidR="00100ADC" w:rsidRDefault="00100ADC" w:rsidP="003F14FE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3F14FE">
              <w:rPr>
                <w:bCs/>
              </w:rPr>
              <w:t xml:space="preserve">Думы Ржевского муниципального округа </w:t>
            </w:r>
            <w:r w:rsidRPr="00512EC5">
              <w:rPr>
                <w:bCs/>
              </w:rPr>
              <w:t>Тверской</w:t>
            </w:r>
            <w:r w:rsidR="003F14FE">
              <w:rPr>
                <w:bCs/>
              </w:rPr>
              <w:t xml:space="preserve"> области</w:t>
            </w:r>
            <w:r w:rsidRPr="00512EC5">
              <w:rPr>
                <w:bCs/>
              </w:rPr>
              <w:t xml:space="preserve"> для встреч с избирателями</w:t>
            </w:r>
          </w:p>
        </w:tc>
      </w:tr>
    </w:tbl>
    <w:tbl>
      <w:tblPr>
        <w:tblW w:w="0" w:type="auto"/>
        <w:tblInd w:w="2943" w:type="dxa"/>
        <w:tblLook w:val="01E0"/>
      </w:tblPr>
      <w:tblGrid>
        <w:gridCol w:w="6525"/>
      </w:tblGrid>
      <w:tr w:rsidR="00100ADC" w:rsidRPr="00546C24" w:rsidTr="00A7608D">
        <w:tc>
          <w:tcPr>
            <w:tcW w:w="6525" w:type="dxa"/>
            <w:tcBorders>
              <w:bottom w:val="single" w:sz="4" w:space="0" w:color="auto"/>
            </w:tcBorders>
          </w:tcPr>
          <w:p w:rsidR="00100ADC" w:rsidRPr="00546C24" w:rsidRDefault="00100ADC" w:rsidP="00A7608D">
            <w:pPr>
              <w:pStyle w:val="ConsPlusNonformat"/>
              <w:widowControl/>
              <w:spacing w:before="0" w:after="0"/>
              <w:rPr>
                <w:sz w:val="28"/>
                <w:szCs w:val="28"/>
              </w:rPr>
            </w:pPr>
          </w:p>
        </w:tc>
      </w:tr>
      <w:tr w:rsidR="00100ADC" w:rsidRPr="00436460" w:rsidTr="00A7608D">
        <w:tc>
          <w:tcPr>
            <w:tcW w:w="6525" w:type="dxa"/>
            <w:tcBorders>
              <w:top w:val="single" w:sz="4" w:space="0" w:color="auto"/>
            </w:tcBorders>
          </w:tcPr>
          <w:p w:rsidR="00100ADC" w:rsidRPr="00436460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(указать собственника, владельца помещения)</w:t>
            </w:r>
          </w:p>
        </w:tc>
      </w:tr>
      <w:tr w:rsidR="00100ADC" w:rsidRPr="00436460" w:rsidTr="00A7608D">
        <w:tc>
          <w:tcPr>
            <w:tcW w:w="6525" w:type="dxa"/>
          </w:tcPr>
          <w:p w:rsidR="00100ADC" w:rsidRPr="00436460" w:rsidRDefault="00100ADC" w:rsidP="003F14FE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</w:t>
            </w:r>
            <w:r w:rsidR="003F14FE">
              <w:rPr>
                <w:rFonts w:ascii="Times New Roman" w:hAnsi="Times New Roman" w:cs="Times New Roman"/>
                <w:sz w:val="28"/>
                <w:szCs w:val="28"/>
              </w:rPr>
              <w:t xml:space="preserve">о кандидата в депутаты 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F14FE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муниципального округа Тверской области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одномандатному избирательному округу №__ </w:t>
            </w:r>
          </w:p>
        </w:tc>
      </w:tr>
      <w:tr w:rsidR="00100ADC" w:rsidRPr="00436460" w:rsidTr="00A7608D">
        <w:tc>
          <w:tcPr>
            <w:tcW w:w="6525" w:type="dxa"/>
            <w:tcBorders>
              <w:bottom w:val="single" w:sz="4" w:space="0" w:color="auto"/>
            </w:tcBorders>
          </w:tcPr>
          <w:p w:rsidR="00100ADC" w:rsidRPr="00436460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DC" w:rsidRPr="00436460" w:rsidTr="00A7608D">
        <w:tc>
          <w:tcPr>
            <w:tcW w:w="6525" w:type="dxa"/>
            <w:tcBorders>
              <w:top w:val="single" w:sz="4" w:space="0" w:color="auto"/>
            </w:tcBorders>
          </w:tcPr>
          <w:p w:rsidR="00100ADC" w:rsidRPr="00436460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</w:p>
        </w:tc>
      </w:tr>
    </w:tbl>
    <w:p w:rsidR="00100ADC" w:rsidRPr="00F53D42" w:rsidRDefault="00100ADC" w:rsidP="00100AD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3D42">
        <w:rPr>
          <w:rFonts w:ascii="Times New Roman" w:hAnsi="Times New Roman" w:cs="Times New Roman"/>
          <w:b/>
          <w:bCs/>
          <w:i/>
          <w:sz w:val="24"/>
          <w:szCs w:val="24"/>
        </w:rPr>
        <w:t>либо</w:t>
      </w:r>
    </w:p>
    <w:tbl>
      <w:tblPr>
        <w:tblW w:w="0" w:type="auto"/>
        <w:tblInd w:w="2943" w:type="dxa"/>
        <w:tblLook w:val="01E0"/>
      </w:tblPr>
      <w:tblGrid>
        <w:gridCol w:w="567"/>
        <w:gridCol w:w="5958"/>
      </w:tblGrid>
      <w:tr w:rsidR="00100ADC" w:rsidRPr="00436460" w:rsidTr="00A7608D">
        <w:tc>
          <w:tcPr>
            <w:tcW w:w="567" w:type="dxa"/>
          </w:tcPr>
          <w:p w:rsidR="00100ADC" w:rsidRPr="00436460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100ADC" w:rsidRPr="00436460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DC" w:rsidRPr="00436460" w:rsidTr="00A7608D">
        <w:tc>
          <w:tcPr>
            <w:tcW w:w="6525" w:type="dxa"/>
            <w:gridSpan w:val="2"/>
          </w:tcPr>
          <w:p w:rsidR="00100ADC" w:rsidRPr="00436460" w:rsidRDefault="00100ADC" w:rsidP="00A7608D">
            <w:pPr>
              <w:pStyle w:val="ConsPlusNonformat"/>
              <w:widowControl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отчество доверенного лица 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(уполномоченного представителя по финансовым вопросам))</w:t>
            </w:r>
          </w:p>
        </w:tc>
      </w:tr>
      <w:tr w:rsidR="00100ADC" w:rsidRPr="00436460" w:rsidTr="00A7608D">
        <w:tc>
          <w:tcPr>
            <w:tcW w:w="6525" w:type="dxa"/>
            <w:gridSpan w:val="2"/>
          </w:tcPr>
          <w:p w:rsidR="00100ADC" w:rsidRPr="00436460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/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тавителя по финансовым вопросам</w:t>
            </w:r>
          </w:p>
          <w:p w:rsidR="00100ADC" w:rsidRPr="00436460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в депутаты </w:t>
            </w:r>
            <w:r w:rsidR="003F14FE" w:rsidRPr="0043646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F14FE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муниципального округа Тверской области</w:t>
            </w:r>
            <w:r w:rsidR="003F14FE"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  <w:r w:rsidR="003F14FE"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по одномандатному избирательному округу №__</w:t>
            </w:r>
          </w:p>
        </w:tc>
      </w:tr>
      <w:tr w:rsidR="00100ADC" w:rsidRPr="00436460" w:rsidTr="00A7608D"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100ADC" w:rsidRPr="00436460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DC" w:rsidRPr="00436460" w:rsidTr="00A7608D">
        <w:tc>
          <w:tcPr>
            <w:tcW w:w="6525" w:type="dxa"/>
            <w:gridSpan w:val="2"/>
            <w:tcBorders>
              <w:top w:val="single" w:sz="4" w:space="0" w:color="auto"/>
            </w:tcBorders>
          </w:tcPr>
          <w:p w:rsidR="00100ADC" w:rsidRPr="00436460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  <w:r w:rsidR="00CE19D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100ADC" w:rsidRPr="00436460" w:rsidRDefault="00100ADC" w:rsidP="00100ADC">
      <w:pPr>
        <w:pStyle w:val="ConsPlusNonformat"/>
        <w:widowControl/>
        <w:spacing w:before="240"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br/>
        <w:t>на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</w:p>
    <w:p w:rsidR="00100ADC" w:rsidRPr="00436460" w:rsidRDefault="00100ADC" w:rsidP="00100ADC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 предоставить помещение по адресу:</w:t>
      </w:r>
    </w:p>
    <w:p w:rsidR="00100ADC" w:rsidRPr="00436460" w:rsidRDefault="00100ADC" w:rsidP="00100ADC">
      <w:pPr>
        <w:pStyle w:val="ConsPlusNonformat"/>
        <w:widowControl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00ADC" w:rsidRPr="00436460" w:rsidRDefault="00100ADC" w:rsidP="00100AD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место проведения собрания)</w:t>
      </w:r>
    </w:p>
    <w:p w:rsidR="00100ADC" w:rsidRPr="00436460" w:rsidRDefault="00100ADC" w:rsidP="00100ADC">
      <w:pPr>
        <w:pStyle w:val="ConsPlusNonformat"/>
        <w:widowControl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 планируется</w:t>
      </w:r>
      <w:r w:rsidR="003F14FE">
        <w:rPr>
          <w:rFonts w:ascii="Times New Roman" w:hAnsi="Times New Roman" w:cs="Times New Roman"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sz w:val="28"/>
          <w:szCs w:val="28"/>
        </w:rPr>
        <w:t>провести "</w:t>
      </w:r>
      <w:r w:rsidRPr="00436460">
        <w:rPr>
          <w:rFonts w:ascii="Times New Roman" w:hAnsi="Times New Roman" w:cs="Times New Roman"/>
          <w:sz w:val="24"/>
          <w:szCs w:val="24"/>
        </w:rPr>
        <w:t>___" _________</w:t>
      </w:r>
      <w:r w:rsidRPr="00436460">
        <w:rPr>
          <w:rFonts w:ascii="Times New Roman" w:hAnsi="Times New Roman" w:cs="Times New Roman"/>
          <w:sz w:val="28"/>
          <w:szCs w:val="28"/>
        </w:rPr>
        <w:t>2022 года</w:t>
      </w:r>
    </w:p>
    <w:p w:rsidR="00100ADC" w:rsidRPr="00436460" w:rsidRDefault="00100ADC" w:rsidP="00100ADC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Pr="00436460">
        <w:rPr>
          <w:rFonts w:ascii="Times New Roman" w:hAnsi="Times New Roman" w:cs="Times New Roman"/>
          <w:sz w:val="28"/>
          <w:szCs w:val="28"/>
        </w:rPr>
        <w:t>продолжительностью__________________ .</w:t>
      </w:r>
    </w:p>
    <w:p w:rsidR="00100ADC" w:rsidRPr="00B46AAA" w:rsidRDefault="00100ADC" w:rsidP="00100ADC">
      <w:pPr>
        <w:pStyle w:val="ConsPlusNonformat"/>
        <w:widowControl/>
        <w:spacing w:before="0" w:after="0" w:line="200" w:lineRule="exact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100ADC" w:rsidRPr="00CD3075" w:rsidRDefault="00100ADC" w:rsidP="00100ADC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___________________.</w:t>
      </w:r>
    </w:p>
    <w:p w:rsidR="00100ADC" w:rsidRPr="00CD3075" w:rsidRDefault="00100ADC" w:rsidP="00100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100ADC" w:rsidRPr="00441428" w:rsidRDefault="00100ADC" w:rsidP="00100ADC">
      <w:pPr>
        <w:pStyle w:val="ConsPlusNonformat"/>
        <w:widowControl/>
        <w:spacing w:before="0" w:after="0"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:rsidR="00100ADC" w:rsidRPr="00736CFE" w:rsidRDefault="00100ADC" w:rsidP="00100ADC">
      <w:pPr>
        <w:pStyle w:val="ConsPlusNonformat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его</w:t>
      </w:r>
      <w:r w:rsidR="003F14FE">
        <w:rPr>
          <w:rFonts w:ascii="Times New Roman" w:hAnsi="Times New Roman" w:cs="Times New Roman"/>
          <w:sz w:val="28"/>
          <w:szCs w:val="28"/>
        </w:rPr>
        <w:t xml:space="preserve"> </w:t>
      </w:r>
      <w:r w:rsidRPr="00736CFE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36CFE">
        <w:rPr>
          <w:rFonts w:ascii="Times New Roman" w:hAnsi="Times New Roman" w:cs="Times New Roman"/>
          <w:sz w:val="28"/>
          <w:szCs w:val="28"/>
        </w:rPr>
        <w:t>_.</w:t>
      </w:r>
    </w:p>
    <w:p w:rsidR="00100ADC" w:rsidRDefault="00100ADC" w:rsidP="00100ADC">
      <w:pPr>
        <w:pStyle w:val="ConsPlusNonformat"/>
        <w:widowControl/>
        <w:spacing w:before="0"/>
        <w:ind w:right="-28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1842"/>
        <w:gridCol w:w="318"/>
        <w:gridCol w:w="2532"/>
      </w:tblGrid>
      <w:tr w:rsidR="00100ADC" w:rsidTr="00A7608D">
        <w:tc>
          <w:tcPr>
            <w:tcW w:w="4786" w:type="dxa"/>
            <w:vAlign w:val="bottom"/>
          </w:tcPr>
          <w:p w:rsidR="00100ADC" w:rsidRPr="00B9495A" w:rsidRDefault="00100ADC" w:rsidP="00A7608D">
            <w:pPr>
              <w:pStyle w:val="ConsPlusNonformat"/>
              <w:widowControl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(доверенное лицо кандидата/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уполномоченный представитель кандидата по финансовым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vAlign w:val="bottom"/>
          </w:tcPr>
          <w:p w:rsidR="00100ADC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00ADC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" w:type="dxa"/>
            <w:vAlign w:val="bottom"/>
          </w:tcPr>
          <w:p w:rsidR="00100ADC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100ADC" w:rsidRDefault="00100ADC" w:rsidP="00A7608D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0ADC" w:rsidRPr="00B9495A" w:rsidTr="00A7608D">
        <w:tc>
          <w:tcPr>
            <w:tcW w:w="4786" w:type="dxa"/>
            <w:vAlign w:val="bottom"/>
          </w:tcPr>
          <w:p w:rsidR="00100ADC" w:rsidRPr="00B9495A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100ADC" w:rsidRPr="00B9495A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00ADC" w:rsidRPr="00B9495A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bottom"/>
          </w:tcPr>
          <w:p w:rsidR="00100ADC" w:rsidRPr="00B9495A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  <w:vAlign w:val="bottom"/>
          </w:tcPr>
          <w:p w:rsidR="00100ADC" w:rsidRPr="00B9495A" w:rsidRDefault="00100ADC" w:rsidP="00A7608D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00ADC" w:rsidRDefault="00100ADC" w:rsidP="00100ADC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100ADC" w:rsidRDefault="00100ADC" w:rsidP="00100ADC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 xml:space="preserve">Дата подачи </w:t>
      </w:r>
      <w:r>
        <w:rPr>
          <w:rFonts w:ascii="Times New Roman" w:hAnsi="Times New Roman" w:cs="Times New Roman"/>
          <w:sz w:val="28"/>
          <w:szCs w:val="28"/>
        </w:rPr>
        <w:t>заявки: «_____» __________ 2022</w:t>
      </w:r>
      <w:r w:rsidRPr="00736CF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100ADC" w:rsidTr="00A7608D">
        <w:tc>
          <w:tcPr>
            <w:tcW w:w="5776" w:type="dxa"/>
            <w:vAlign w:val="bottom"/>
          </w:tcPr>
          <w:p w:rsidR="00100ADC" w:rsidRDefault="00172875" w:rsidP="00A7608D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100ADC" w:rsidRPr="00101D79">
              <w:rPr>
                <w:sz w:val="28"/>
                <w:szCs w:val="28"/>
              </w:rPr>
              <w:t>риложение</w:t>
            </w:r>
            <w:r w:rsidR="00100ADC">
              <w:rPr>
                <w:sz w:val="28"/>
                <w:szCs w:val="28"/>
              </w:rPr>
              <w:t xml:space="preserve"> №2</w:t>
            </w:r>
          </w:p>
        </w:tc>
      </w:tr>
      <w:tr w:rsidR="00100ADC" w:rsidTr="00A7608D">
        <w:tc>
          <w:tcPr>
            <w:tcW w:w="5776" w:type="dxa"/>
            <w:vAlign w:val="bottom"/>
          </w:tcPr>
          <w:p w:rsidR="00100ADC" w:rsidRDefault="00100ADC" w:rsidP="00172875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172875">
              <w:rPr>
                <w:bCs/>
              </w:rPr>
              <w:t xml:space="preserve">Думы Ржевского муниципального округа Тверской области </w:t>
            </w:r>
            <w:r w:rsidRPr="00512EC5">
              <w:rPr>
                <w:bCs/>
              </w:rPr>
              <w:t>для встреч с избирателями</w:t>
            </w:r>
          </w:p>
        </w:tc>
      </w:tr>
    </w:tbl>
    <w:tbl>
      <w:tblPr>
        <w:tblW w:w="9747" w:type="dxa"/>
        <w:tblLook w:val="01E0"/>
      </w:tblPr>
      <w:tblGrid>
        <w:gridCol w:w="3936"/>
        <w:gridCol w:w="1046"/>
        <w:gridCol w:w="4588"/>
        <w:gridCol w:w="177"/>
      </w:tblGrid>
      <w:tr w:rsidR="00100ADC" w:rsidRPr="00B11DEC" w:rsidTr="00172875">
        <w:trPr>
          <w:gridAfter w:val="1"/>
          <w:wAfter w:w="177" w:type="dxa"/>
        </w:trPr>
        <w:tc>
          <w:tcPr>
            <w:tcW w:w="9570" w:type="dxa"/>
            <w:gridSpan w:val="3"/>
          </w:tcPr>
          <w:p w:rsidR="00100ADC" w:rsidRPr="001719E1" w:rsidRDefault="00100ADC" w:rsidP="00A7608D">
            <w:pPr>
              <w:pStyle w:val="21"/>
              <w:spacing w:line="240" w:lineRule="auto"/>
              <w:jc w:val="center"/>
              <w:rPr>
                <w:bCs/>
                <w:i/>
                <w:spacing w:val="80"/>
                <w:sz w:val="32"/>
                <w:szCs w:val="32"/>
              </w:rPr>
            </w:pPr>
            <w:r w:rsidRPr="001719E1">
              <w:rPr>
                <w:bCs/>
                <w:i/>
                <w:spacing w:val="80"/>
                <w:sz w:val="32"/>
                <w:szCs w:val="32"/>
              </w:rPr>
              <w:t>Бланк организации</w:t>
            </w:r>
          </w:p>
        </w:tc>
      </w:tr>
      <w:tr w:rsidR="00100ADC" w:rsidRPr="00561FC5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DC" w:rsidRPr="00806E7A" w:rsidRDefault="00100ADC" w:rsidP="00172875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  <w:r w:rsidRPr="00806E7A">
              <w:rPr>
                <w:bCs/>
                <w:sz w:val="28"/>
                <w:szCs w:val="28"/>
              </w:rPr>
              <w:t>В территориальную избирательную комиссию</w:t>
            </w:r>
            <w:r w:rsidR="00172875">
              <w:rPr>
                <w:bCs/>
                <w:sz w:val="28"/>
                <w:szCs w:val="28"/>
              </w:rPr>
              <w:t xml:space="preserve"> города Ржева</w:t>
            </w:r>
          </w:p>
        </w:tc>
      </w:tr>
      <w:tr w:rsidR="00100ADC" w:rsidRPr="00561FC5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DC" w:rsidRPr="00172875" w:rsidRDefault="00A937D6" w:rsidP="00A7608D">
            <w:pPr>
              <w:pStyle w:val="21"/>
              <w:spacing w:before="0" w:after="0" w:line="280" w:lineRule="exact"/>
              <w:jc w:val="center"/>
              <w:rPr>
                <w:sz w:val="28"/>
                <w:szCs w:val="28"/>
              </w:rPr>
            </w:pPr>
            <w:hyperlink r:id="rId9" w:history="1">
              <w:r w:rsidR="00172875" w:rsidRPr="00172875">
                <w:rPr>
                  <w:rStyle w:val="a5"/>
                  <w:sz w:val="28"/>
                  <w:szCs w:val="28"/>
                </w:rPr>
                <w:t>t</w:t>
              </w:r>
              <w:r w:rsidR="00172875" w:rsidRPr="00172875">
                <w:rPr>
                  <w:rStyle w:val="a5"/>
                  <w:sz w:val="28"/>
                  <w:szCs w:val="28"/>
                  <w:lang w:val="en-US"/>
                </w:rPr>
                <w:t>ikgorodrzhev</w:t>
              </w:r>
              <w:r w:rsidR="00172875" w:rsidRPr="00172875">
                <w:rPr>
                  <w:rStyle w:val="a5"/>
                  <w:sz w:val="28"/>
                  <w:szCs w:val="28"/>
                </w:rPr>
                <w:t>@</w:t>
              </w:r>
              <w:r w:rsidR="00172875" w:rsidRPr="00172875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172875" w:rsidRPr="00172875">
                <w:rPr>
                  <w:rStyle w:val="a5"/>
                  <w:sz w:val="28"/>
                  <w:szCs w:val="28"/>
                </w:rPr>
                <w:t>.ru</w:t>
              </w:r>
            </w:hyperlink>
          </w:p>
          <w:p w:rsidR="00172875" w:rsidRPr="00806E7A" w:rsidRDefault="00172875" w:rsidP="00A7608D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00ADC" w:rsidRPr="00561FC5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DC" w:rsidRPr="009F4DD1" w:rsidRDefault="00100ADC" w:rsidP="00A7608D">
            <w:pPr>
              <w:pStyle w:val="21"/>
              <w:spacing w:before="0"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DC" w:rsidRPr="009F4DD1" w:rsidRDefault="00100ADC" w:rsidP="00A7608D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00ADC" w:rsidRPr="00CF01AB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DC" w:rsidRPr="00CF01AB" w:rsidRDefault="00100ADC" w:rsidP="00A7608D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(полное наименование собственника,</w:t>
            </w:r>
          </w:p>
        </w:tc>
      </w:tr>
      <w:tr w:rsidR="00100ADC" w:rsidRPr="00561FC5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DC" w:rsidRPr="009F4DD1" w:rsidRDefault="00100ADC" w:rsidP="00A7608D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00ADC" w:rsidRPr="00CF01AB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ADC" w:rsidRPr="00CF01AB" w:rsidRDefault="00100ADC" w:rsidP="00A7608D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владельца помещения)</w:t>
            </w:r>
          </w:p>
        </w:tc>
      </w:tr>
      <w:tr w:rsidR="00100ADC" w:rsidRPr="00561FC5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DC" w:rsidRDefault="00100ADC" w:rsidP="00A7608D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00ADC" w:rsidRPr="00CF01AB" w:rsidTr="0017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36" w:type="dxa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ADC" w:rsidRPr="00CF01AB" w:rsidRDefault="00100ADC" w:rsidP="00A7608D">
            <w:pPr>
              <w:pStyle w:val="21"/>
              <w:spacing w:before="0" w:after="0" w:line="180" w:lineRule="exact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(адрес)</w:t>
            </w:r>
          </w:p>
        </w:tc>
      </w:tr>
    </w:tbl>
    <w:p w:rsidR="00100ADC" w:rsidRDefault="00100ADC" w:rsidP="00100ADC">
      <w:pPr>
        <w:spacing w:after="0" w:line="280" w:lineRule="exact"/>
        <w:jc w:val="center"/>
        <w:rPr>
          <w:szCs w:val="28"/>
        </w:rPr>
      </w:pPr>
      <w:r w:rsidRPr="00CF01AB">
        <w:rPr>
          <w:b/>
          <w:szCs w:val="28"/>
        </w:rPr>
        <w:t>У</w:t>
      </w:r>
      <w:r>
        <w:rPr>
          <w:b/>
          <w:szCs w:val="28"/>
        </w:rPr>
        <w:t>ведомление</w:t>
      </w:r>
      <w:r>
        <w:rPr>
          <w:b/>
          <w:szCs w:val="28"/>
        </w:rPr>
        <w:br/>
      </w:r>
      <w:r w:rsidRPr="004D13F9">
        <w:rPr>
          <w:b/>
          <w:bCs/>
          <w:szCs w:val="28"/>
        </w:rPr>
        <w:t>о факте предоставления помещени</w:t>
      </w:r>
      <w:r>
        <w:rPr>
          <w:b/>
          <w:bCs/>
          <w:szCs w:val="28"/>
        </w:rPr>
        <w:t xml:space="preserve">я </w:t>
      </w:r>
      <w:r w:rsidRPr="004D13F9">
        <w:rPr>
          <w:b/>
          <w:bCs/>
          <w:szCs w:val="28"/>
        </w:rPr>
        <w:t xml:space="preserve">для проведения агитационного публичного мероприятия в форме собрания зарегистрированному кандидату в депутаты </w:t>
      </w:r>
      <w:r w:rsidR="00172875">
        <w:rPr>
          <w:b/>
          <w:bCs/>
          <w:szCs w:val="28"/>
        </w:rPr>
        <w:t>Думы Ржевского муниципального округа Тверской области</w:t>
      </w:r>
      <w:r>
        <w:rPr>
          <w:b/>
          <w:bCs/>
          <w:szCs w:val="28"/>
        </w:rPr>
        <w:t xml:space="preserve">, </w:t>
      </w:r>
      <w:r w:rsidRPr="004D13F9">
        <w:rPr>
          <w:b/>
          <w:bCs/>
          <w:szCs w:val="28"/>
        </w:rPr>
        <w:t>его доверенным лицам</w:t>
      </w:r>
    </w:p>
    <w:p w:rsidR="00100ADC" w:rsidRDefault="00100ADC" w:rsidP="00100ADC">
      <w:pPr>
        <w:tabs>
          <w:tab w:val="left" w:pos="21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4, статьи 50</w:t>
      </w:r>
      <w:r w:rsidRPr="006370CD">
        <w:rPr>
          <w:szCs w:val="28"/>
        </w:rPr>
        <w:t xml:space="preserve"> Избирательного </w:t>
      </w:r>
      <w:r>
        <w:rPr>
          <w:szCs w:val="28"/>
        </w:rPr>
        <w:t xml:space="preserve">кодекса Тверской области </w:t>
      </w:r>
      <w:r w:rsidRPr="008625DC">
        <w:rPr>
          <w:szCs w:val="28"/>
        </w:rPr>
        <w:t>уведомляю о предоставлении</w:t>
      </w:r>
      <w:r>
        <w:rPr>
          <w:szCs w:val="28"/>
        </w:rPr>
        <w:t xml:space="preserve"> «__» _______ 2022 года  </w:t>
      </w:r>
      <w:r>
        <w:rPr>
          <w:szCs w:val="28"/>
        </w:rPr>
        <w:br/>
        <w:t>с «__</w:t>
      </w:r>
      <w:r w:rsidRPr="006370CD">
        <w:rPr>
          <w:szCs w:val="28"/>
        </w:rPr>
        <w:t>» час.</w:t>
      </w:r>
      <w:r w:rsidR="00172875">
        <w:rPr>
          <w:szCs w:val="28"/>
        </w:rPr>
        <w:t xml:space="preserve"> </w:t>
      </w:r>
      <w:r w:rsidRPr="006370CD">
        <w:rPr>
          <w:szCs w:val="28"/>
        </w:rPr>
        <w:t>по  «__</w:t>
      </w:r>
      <w:r>
        <w:rPr>
          <w:szCs w:val="28"/>
        </w:rPr>
        <w:t>_» час.  зарегистрированному кандидату</w:t>
      </w:r>
    </w:p>
    <w:tbl>
      <w:tblPr>
        <w:tblW w:w="11910" w:type="dxa"/>
        <w:tblLook w:val="01E0"/>
      </w:tblPr>
      <w:tblGrid>
        <w:gridCol w:w="3227"/>
        <w:gridCol w:w="850"/>
        <w:gridCol w:w="426"/>
        <w:gridCol w:w="567"/>
        <w:gridCol w:w="4394"/>
        <w:gridCol w:w="106"/>
        <w:gridCol w:w="36"/>
        <w:gridCol w:w="141"/>
        <w:gridCol w:w="249"/>
        <w:gridCol w:w="921"/>
        <w:gridCol w:w="993"/>
      </w:tblGrid>
      <w:tr w:rsidR="00100ADC" w:rsidRPr="00561FC5" w:rsidTr="00A7608D">
        <w:trPr>
          <w:gridAfter w:val="5"/>
          <w:wAfter w:w="2340" w:type="dxa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100ADC" w:rsidRPr="00561FC5" w:rsidRDefault="00100ADC" w:rsidP="00A7608D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100ADC" w:rsidRPr="008625DC" w:rsidTr="00A7608D">
        <w:trPr>
          <w:gridAfter w:val="5"/>
          <w:wAfter w:w="2340" w:type="dxa"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100ADC" w:rsidRPr="00561FC5" w:rsidRDefault="00100ADC" w:rsidP="00A7608D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</w:t>
            </w:r>
            <w:r>
              <w:rPr>
                <w:i/>
                <w:sz w:val="20"/>
                <w:szCs w:val="20"/>
              </w:rPr>
              <w:t>, № избирательного округа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100ADC" w:rsidRPr="00561FC5" w:rsidTr="00A7608D">
        <w:trPr>
          <w:gridAfter w:val="4"/>
          <w:wAfter w:w="2304" w:type="dxa"/>
        </w:trPr>
        <w:tc>
          <w:tcPr>
            <w:tcW w:w="3227" w:type="dxa"/>
            <w:vAlign w:val="bottom"/>
          </w:tcPr>
          <w:p w:rsidR="00100ADC" w:rsidRPr="008625DC" w:rsidRDefault="00172875" w:rsidP="00A7608D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b/>
                <w:szCs w:val="28"/>
                <w:u w:val="single"/>
              </w:rPr>
              <w:t>Л</w:t>
            </w:r>
            <w:r w:rsidR="00100ADC" w:rsidRPr="008625DC">
              <w:rPr>
                <w:b/>
                <w:szCs w:val="28"/>
                <w:u w:val="single"/>
              </w:rPr>
              <w:t>ибо</w:t>
            </w:r>
            <w:r>
              <w:rPr>
                <w:b/>
                <w:szCs w:val="28"/>
                <w:u w:val="single"/>
              </w:rPr>
              <w:t xml:space="preserve"> </w:t>
            </w:r>
            <w:r w:rsidR="00100ADC" w:rsidRPr="008625DC">
              <w:rPr>
                <w:szCs w:val="28"/>
              </w:rPr>
              <w:t>доверенному</w:t>
            </w:r>
            <w:r>
              <w:rPr>
                <w:szCs w:val="28"/>
              </w:rPr>
              <w:t xml:space="preserve"> </w:t>
            </w:r>
            <w:r w:rsidR="00100ADC" w:rsidRPr="008625DC">
              <w:rPr>
                <w:szCs w:val="28"/>
              </w:rPr>
              <w:t>лицу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100ADC" w:rsidRPr="008625DC" w:rsidRDefault="00100ADC" w:rsidP="00A7608D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100ADC" w:rsidRPr="00561FC5" w:rsidTr="00A7608D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100ADC" w:rsidRPr="008625DC" w:rsidRDefault="00172875" w:rsidP="00A7608D">
            <w:pPr>
              <w:tabs>
                <w:tab w:val="left" w:pos="2180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="00100ADC" w:rsidRPr="008625DC">
              <w:rPr>
                <w:i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100ADC" w:rsidRPr="00561FC5" w:rsidTr="00A7608D">
        <w:trPr>
          <w:gridAfter w:val="4"/>
          <w:wAfter w:w="2304" w:type="dxa"/>
        </w:trPr>
        <w:tc>
          <w:tcPr>
            <w:tcW w:w="4503" w:type="dxa"/>
            <w:gridSpan w:val="3"/>
            <w:vAlign w:val="bottom"/>
          </w:tcPr>
          <w:p w:rsidR="00100ADC" w:rsidRPr="008625DC" w:rsidRDefault="00100ADC" w:rsidP="00A7608D">
            <w:pPr>
              <w:tabs>
                <w:tab w:val="left" w:pos="2180"/>
              </w:tabs>
              <w:spacing w:before="0" w:after="0" w:line="280" w:lineRule="exact"/>
              <w:rPr>
                <w:szCs w:val="28"/>
              </w:rPr>
            </w:pPr>
            <w:r w:rsidRPr="008625DC">
              <w:rPr>
                <w:szCs w:val="28"/>
              </w:rPr>
              <w:t>зарегистрированного кандидата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100ADC" w:rsidRPr="008625DC" w:rsidRDefault="00100ADC" w:rsidP="00A7608D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100ADC" w:rsidRPr="008625DC" w:rsidTr="00A7608D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100ADC" w:rsidRPr="008625DC" w:rsidRDefault="00172875" w:rsidP="00A7608D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</w:t>
            </w:r>
            <w:r w:rsidR="00100ADC" w:rsidRPr="008625DC">
              <w:rPr>
                <w:i/>
                <w:sz w:val="20"/>
                <w:szCs w:val="20"/>
              </w:rPr>
              <w:t>(фамилия, имя, отчество зарегистрированного кандидата, № избирательного округа)</w:t>
            </w:r>
          </w:p>
        </w:tc>
      </w:tr>
      <w:tr w:rsidR="00100ADC" w:rsidRPr="00561FC5" w:rsidTr="00A7608D">
        <w:trPr>
          <w:gridAfter w:val="3"/>
          <w:wAfter w:w="2163" w:type="dxa"/>
        </w:trPr>
        <w:tc>
          <w:tcPr>
            <w:tcW w:w="5070" w:type="dxa"/>
            <w:gridSpan w:val="4"/>
            <w:vAlign w:val="bottom"/>
          </w:tcPr>
          <w:p w:rsidR="00100ADC" w:rsidRPr="008625DC" w:rsidRDefault="00100ADC" w:rsidP="00A7608D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 w:rsidRPr="008625DC">
              <w:rPr>
                <w:szCs w:val="28"/>
              </w:rPr>
              <w:t>помещения, расположенного по  адресу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100ADC" w:rsidRPr="00561FC5" w:rsidRDefault="00100ADC" w:rsidP="00A7608D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100ADC" w:rsidRPr="00561FC5" w:rsidTr="00A7608D">
        <w:tc>
          <w:tcPr>
            <w:tcW w:w="11910" w:type="dxa"/>
            <w:gridSpan w:val="11"/>
          </w:tcPr>
          <w:p w:rsidR="00100ADC" w:rsidRPr="00561FC5" w:rsidRDefault="00172875" w:rsidP="00A7608D">
            <w:pPr>
              <w:tabs>
                <w:tab w:val="left" w:pos="2180"/>
              </w:tabs>
              <w:spacing w:before="0" w:after="0"/>
              <w:jc w:val="center"/>
              <w:rPr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="00100ADC" w:rsidRPr="005E0D9D">
              <w:rPr>
                <w:i/>
                <w:sz w:val="20"/>
                <w:szCs w:val="20"/>
              </w:rPr>
              <w:t>(</w:t>
            </w:r>
            <w:r w:rsidR="00100ADC">
              <w:rPr>
                <w:i/>
                <w:sz w:val="20"/>
                <w:szCs w:val="20"/>
              </w:rPr>
              <w:t>адрес местонахождения помещения</w:t>
            </w:r>
            <w:r w:rsidR="00100ADC" w:rsidRPr="00561FC5">
              <w:rPr>
                <w:i/>
                <w:sz w:val="20"/>
                <w:szCs w:val="20"/>
              </w:rPr>
              <w:t>)</w:t>
            </w:r>
          </w:p>
        </w:tc>
      </w:tr>
      <w:tr w:rsidR="00100ADC" w:rsidRPr="00561FC5" w:rsidTr="00A7608D">
        <w:trPr>
          <w:gridAfter w:val="6"/>
          <w:wAfter w:w="2446" w:type="dxa"/>
        </w:trPr>
        <w:tc>
          <w:tcPr>
            <w:tcW w:w="4077" w:type="dxa"/>
            <w:gridSpan w:val="2"/>
            <w:vAlign w:val="bottom"/>
          </w:tcPr>
          <w:p w:rsidR="00100ADC" w:rsidRPr="00561FC5" w:rsidRDefault="00100ADC" w:rsidP="00A7608D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находящееся в собственности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100ADC" w:rsidRPr="00561FC5" w:rsidRDefault="00100ADC" w:rsidP="00A7608D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100ADC" w:rsidRPr="00561FC5" w:rsidTr="00A7608D">
        <w:trPr>
          <w:gridAfter w:val="6"/>
          <w:wAfter w:w="2446" w:type="dxa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100ADC" w:rsidRPr="00561FC5" w:rsidRDefault="00100ADC" w:rsidP="00A7608D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100ADC" w:rsidRPr="008625DC" w:rsidTr="00A7608D">
        <w:trPr>
          <w:gridAfter w:val="1"/>
          <w:wAfter w:w="993" w:type="dxa"/>
        </w:trPr>
        <w:tc>
          <w:tcPr>
            <w:tcW w:w="10917" w:type="dxa"/>
            <w:gridSpan w:val="10"/>
          </w:tcPr>
          <w:p w:rsidR="00100ADC" w:rsidRPr="008625DC" w:rsidRDefault="00100ADC" w:rsidP="00A7608D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организации в чьей собственности (владении) находится помещение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100ADC" w:rsidRDefault="00100ADC" w:rsidP="00100ADC">
      <w:pPr>
        <w:tabs>
          <w:tab w:val="left" w:pos="2180"/>
        </w:tabs>
        <w:spacing w:after="0" w:line="240" w:lineRule="exact"/>
        <w:jc w:val="both"/>
        <w:rPr>
          <w:sz w:val="22"/>
          <w:szCs w:val="22"/>
        </w:rPr>
      </w:pPr>
      <w:r>
        <w:rPr>
          <w:szCs w:val="28"/>
        </w:rPr>
        <w:t xml:space="preserve">для проведения агитационного публичного мероприятия в форме собрания на </w:t>
      </w:r>
      <w:r w:rsidRPr="00684FFE">
        <w:rPr>
          <w:szCs w:val="28"/>
        </w:rPr>
        <w:t>условиях</w:t>
      </w:r>
      <w:r>
        <w:rPr>
          <w:sz w:val="22"/>
          <w:szCs w:val="22"/>
        </w:rPr>
        <w:t xml:space="preserve"> _________________________________________________.</w:t>
      </w:r>
    </w:p>
    <w:p w:rsidR="00100ADC" w:rsidRPr="007858A3" w:rsidRDefault="00100ADC" w:rsidP="00100ADC">
      <w:pPr>
        <w:tabs>
          <w:tab w:val="left" w:pos="177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100ADC" w:rsidRPr="008625DC" w:rsidRDefault="00100ADC" w:rsidP="00100ADC">
      <w:pPr>
        <w:tabs>
          <w:tab w:val="left" w:pos="1134"/>
        </w:tabs>
        <w:spacing w:before="0" w:after="0" w:line="280" w:lineRule="exact"/>
        <w:ind w:firstLine="709"/>
        <w:jc w:val="both"/>
        <w:rPr>
          <w:sz w:val="22"/>
          <w:szCs w:val="22"/>
        </w:rPr>
      </w:pPr>
      <w:r>
        <w:rPr>
          <w:szCs w:val="28"/>
        </w:rPr>
        <w:t>В течение агитационного</w:t>
      </w:r>
      <w:r w:rsidRPr="00684FFE">
        <w:rPr>
          <w:szCs w:val="28"/>
        </w:rPr>
        <w:t xml:space="preserve"> периода</w:t>
      </w:r>
      <w:r>
        <w:rPr>
          <w:szCs w:val="28"/>
        </w:rPr>
        <w:t xml:space="preserve"> данное помещение может быть предоставлено на тех же условиях другим </w:t>
      </w:r>
      <w:r w:rsidRPr="000A6754">
        <w:rPr>
          <w:szCs w:val="28"/>
        </w:rPr>
        <w:t>зарегистрирова</w:t>
      </w:r>
      <w:r>
        <w:rPr>
          <w:szCs w:val="28"/>
        </w:rPr>
        <w:t xml:space="preserve">нным кандидатам, </w:t>
      </w:r>
      <w:r w:rsidRPr="008625DC">
        <w:rPr>
          <w:szCs w:val="28"/>
        </w:rPr>
        <w:t xml:space="preserve">их доверенным лицам </w:t>
      </w:r>
      <w:r w:rsidRPr="008625DC">
        <w:rPr>
          <w:sz w:val="22"/>
          <w:szCs w:val="22"/>
        </w:rPr>
        <w:t>_______________________________________________________</w:t>
      </w:r>
    </w:p>
    <w:p w:rsidR="00100ADC" w:rsidRPr="00B9172A" w:rsidRDefault="00100ADC" w:rsidP="00100ADC">
      <w:pPr>
        <w:tabs>
          <w:tab w:val="left" w:pos="218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8625DC">
        <w:rPr>
          <w:i/>
          <w:sz w:val="20"/>
          <w:szCs w:val="20"/>
        </w:rPr>
        <w:t>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108" w:type="dxa"/>
        <w:tblLook w:val="00A0"/>
      </w:tblPr>
      <w:tblGrid>
        <w:gridCol w:w="3708"/>
        <w:gridCol w:w="360"/>
        <w:gridCol w:w="1980"/>
        <w:gridCol w:w="270"/>
        <w:gridCol w:w="2790"/>
      </w:tblGrid>
      <w:tr w:rsidR="00100ADC" w:rsidTr="00A7608D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100ADC" w:rsidRDefault="00100ADC" w:rsidP="00A7608D">
            <w:pPr>
              <w:spacing w:before="0" w:after="0" w:line="280" w:lineRule="exact"/>
              <w:jc w:val="center"/>
            </w:pPr>
          </w:p>
        </w:tc>
        <w:tc>
          <w:tcPr>
            <w:tcW w:w="360" w:type="dxa"/>
            <w:vAlign w:val="bottom"/>
          </w:tcPr>
          <w:p w:rsidR="00100ADC" w:rsidRDefault="00100ADC" w:rsidP="00A7608D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00ADC" w:rsidRDefault="00100ADC" w:rsidP="00A7608D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0" w:type="dxa"/>
            <w:vAlign w:val="bottom"/>
          </w:tcPr>
          <w:p w:rsidR="00100ADC" w:rsidRDefault="00100ADC" w:rsidP="00A7608D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100ADC" w:rsidRDefault="00100ADC" w:rsidP="00A7608D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</w:tr>
      <w:tr w:rsidR="00100ADC" w:rsidRPr="004A4701" w:rsidTr="00A7608D">
        <w:tc>
          <w:tcPr>
            <w:tcW w:w="3708" w:type="dxa"/>
            <w:tcBorders>
              <w:top w:val="single" w:sz="4" w:space="0" w:color="auto"/>
            </w:tcBorders>
          </w:tcPr>
          <w:p w:rsidR="00100ADC" w:rsidRPr="004A4701" w:rsidRDefault="00100ADC" w:rsidP="00A7608D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(наименование должности</w:t>
            </w:r>
            <w:r>
              <w:rPr>
                <w:bCs/>
                <w:i/>
                <w:iCs/>
                <w:sz w:val="18"/>
                <w:szCs w:val="18"/>
              </w:rPr>
              <w:t xml:space="preserve"> лица,</w:t>
            </w:r>
            <w:r>
              <w:rPr>
                <w:bCs/>
                <w:i/>
                <w:iCs/>
                <w:sz w:val="18"/>
                <w:szCs w:val="18"/>
              </w:rPr>
              <w:br/>
              <w:t>направляющего уведомление</w:t>
            </w:r>
            <w:r w:rsidRPr="004A470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00ADC" w:rsidRPr="004A4701" w:rsidRDefault="00100ADC" w:rsidP="00A7608D">
            <w:pPr>
              <w:pStyle w:val="2"/>
              <w:spacing w:before="0" w:after="0" w:line="200" w:lineRule="exac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00ADC" w:rsidRPr="004A4701" w:rsidRDefault="00100ADC" w:rsidP="00A7608D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100ADC" w:rsidRPr="004A4701" w:rsidRDefault="00100ADC" w:rsidP="00A7608D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00ADC" w:rsidRPr="004A4701" w:rsidRDefault="00100ADC" w:rsidP="00A7608D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100ADC" w:rsidTr="00A7608D">
        <w:tc>
          <w:tcPr>
            <w:tcW w:w="3708" w:type="dxa"/>
            <w:vAlign w:val="center"/>
          </w:tcPr>
          <w:p w:rsidR="00100ADC" w:rsidRPr="00651F20" w:rsidRDefault="00100ADC" w:rsidP="00A7608D">
            <w:pPr>
              <w:spacing w:after="0" w:line="240" w:lineRule="exact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100ADC" w:rsidRDefault="00100ADC" w:rsidP="00A7608D">
            <w:pPr>
              <w:pStyle w:val="2"/>
              <w:spacing w:after="0" w:line="240" w:lineRule="exact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100ADC" w:rsidRPr="00651F20" w:rsidRDefault="00100ADC" w:rsidP="00A7608D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00ADC" w:rsidRPr="00651F20" w:rsidRDefault="00100ADC" w:rsidP="00A7608D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100ADC" w:rsidRPr="00651F20" w:rsidRDefault="00100ADC" w:rsidP="00A7608D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100ADC" w:rsidRPr="008625DC" w:rsidRDefault="00100ADC" w:rsidP="00100ADC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8625DC">
        <w:rPr>
          <w:rFonts w:ascii="Times New Roman" w:hAnsi="Times New Roman" w:cs="Times New Roman"/>
          <w:sz w:val="28"/>
          <w:szCs w:val="28"/>
        </w:rPr>
        <w:t>Дата подписания:  «_____» ________ 2022 г.</w:t>
      </w:r>
    </w:p>
    <w:p w:rsidR="00FB1EC4" w:rsidRDefault="00100ADC" w:rsidP="00172875">
      <w:pPr>
        <w:pStyle w:val="FR3"/>
        <w:spacing w:line="240" w:lineRule="auto"/>
        <w:ind w:right="-6"/>
      </w:pPr>
      <w:r w:rsidRPr="008625DC">
        <w:rPr>
          <w:rFonts w:ascii="Times New Roman" w:hAnsi="Times New Roman"/>
          <w:sz w:val="28"/>
          <w:szCs w:val="28"/>
        </w:rPr>
        <w:t>Номер контактного телефона _______________________.</w:t>
      </w:r>
    </w:p>
    <w:sectPr w:rsidR="00FB1EC4" w:rsidSect="00297848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7D" w:rsidRDefault="00B9467D" w:rsidP="00100ADC">
      <w:pPr>
        <w:spacing w:before="0" w:after="0"/>
      </w:pPr>
      <w:r>
        <w:separator/>
      </w:r>
    </w:p>
  </w:endnote>
  <w:endnote w:type="continuationSeparator" w:id="1">
    <w:p w:rsidR="00B9467D" w:rsidRDefault="00B9467D" w:rsidP="00100A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7D" w:rsidRDefault="00B9467D" w:rsidP="00100ADC">
      <w:pPr>
        <w:spacing w:before="0" w:after="0"/>
      </w:pPr>
      <w:r>
        <w:separator/>
      </w:r>
    </w:p>
  </w:footnote>
  <w:footnote w:type="continuationSeparator" w:id="1">
    <w:p w:rsidR="00B9467D" w:rsidRDefault="00B9467D" w:rsidP="00100AD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67"/>
      <w:docPartObj>
        <w:docPartGallery w:val="Page Numbers (Top of Page)"/>
        <w:docPartUnique/>
      </w:docPartObj>
    </w:sdtPr>
    <w:sdtContent>
      <w:p w:rsidR="00100ADC" w:rsidRDefault="00A937D6">
        <w:pPr>
          <w:pStyle w:val="a6"/>
          <w:jc w:val="center"/>
        </w:pPr>
        <w:fldSimple w:instr=" PAGE   \* MERGEFORMAT ">
          <w:r w:rsidR="00CE19DA">
            <w:rPr>
              <w:noProof/>
            </w:rPr>
            <w:t>7</w:t>
          </w:r>
        </w:fldSimple>
      </w:p>
    </w:sdtContent>
  </w:sdt>
  <w:p w:rsidR="00100ADC" w:rsidRDefault="00100A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2E5"/>
    <w:multiLevelType w:val="hybridMultilevel"/>
    <w:tmpl w:val="23028C92"/>
    <w:lvl w:ilvl="0" w:tplc="841CC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18E6"/>
    <w:multiLevelType w:val="multilevel"/>
    <w:tmpl w:val="CA9EB3C0"/>
    <w:lvl w:ilvl="0">
      <w:start w:val="1"/>
      <w:numFmt w:val="decimal"/>
      <w:lvlText w:val="%1."/>
      <w:lvlJc w:val="left"/>
      <w:pPr>
        <w:ind w:left="3395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73747866"/>
    <w:multiLevelType w:val="hybridMultilevel"/>
    <w:tmpl w:val="F7A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ADC"/>
    <w:rsid w:val="00006AB5"/>
    <w:rsid w:val="00070AE2"/>
    <w:rsid w:val="000F4B34"/>
    <w:rsid w:val="00100ADC"/>
    <w:rsid w:val="001527F8"/>
    <w:rsid w:val="00164C39"/>
    <w:rsid w:val="00172875"/>
    <w:rsid w:val="001A4920"/>
    <w:rsid w:val="003F14FE"/>
    <w:rsid w:val="005907E1"/>
    <w:rsid w:val="0059087D"/>
    <w:rsid w:val="00622577"/>
    <w:rsid w:val="00671B49"/>
    <w:rsid w:val="00683BF4"/>
    <w:rsid w:val="00753F6B"/>
    <w:rsid w:val="008C4444"/>
    <w:rsid w:val="009921AB"/>
    <w:rsid w:val="009F7FB0"/>
    <w:rsid w:val="00A10C26"/>
    <w:rsid w:val="00A937D6"/>
    <w:rsid w:val="00AD1BDE"/>
    <w:rsid w:val="00AD65F5"/>
    <w:rsid w:val="00B40B26"/>
    <w:rsid w:val="00B9467D"/>
    <w:rsid w:val="00BB3EE5"/>
    <w:rsid w:val="00BD100C"/>
    <w:rsid w:val="00C76085"/>
    <w:rsid w:val="00C83255"/>
    <w:rsid w:val="00CE19DA"/>
    <w:rsid w:val="00D549FC"/>
    <w:rsid w:val="00E73924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C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0ADC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0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100AD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00ADC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100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100ADC"/>
    <w:pPr>
      <w:widowControl w:val="0"/>
      <w:snapToGrid w:val="0"/>
      <w:spacing w:before="120" w:after="12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00AD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00ADC"/>
    <w:pPr>
      <w:spacing w:before="120" w:after="12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ADC"/>
    <w:pPr>
      <w:autoSpaceDE w:val="0"/>
      <w:autoSpaceDN w:val="0"/>
      <w:adjustRightInd w:val="0"/>
      <w:spacing w:before="120" w:after="12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0A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0AD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00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0AD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A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hevtik.izbirkom6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kgorodrzh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kgorodrzh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2022-07-15T13:38:00Z</cp:lastPrinted>
  <dcterms:created xsi:type="dcterms:W3CDTF">2022-07-11T14:36:00Z</dcterms:created>
  <dcterms:modified xsi:type="dcterms:W3CDTF">2022-07-15T13:39:00Z</dcterms:modified>
</cp:coreProperties>
</file>