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C4" w:rsidRDefault="00FB1EC4"/>
    <w:p w:rsidR="00814BEC" w:rsidRDefault="00A43B18" w:rsidP="00814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814BEC" w:rsidRPr="00814BE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Сведения о поступивших в территориальную избирательную комиссию города Ржева уведомлениях о готовности предоставить </w:t>
        </w:r>
        <w:r w:rsidR="00402E9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сетевые издания</w:t>
        </w:r>
        <w:r w:rsidR="00814BEC" w:rsidRPr="00814BE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для проведения предвыборной агитации</w:t>
        </w:r>
      </w:hyperlink>
    </w:p>
    <w:p w:rsidR="00814BEC" w:rsidRDefault="00814BEC" w:rsidP="00814B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81"/>
        <w:gridCol w:w="2802"/>
        <w:gridCol w:w="2936"/>
        <w:gridCol w:w="2769"/>
        <w:gridCol w:w="3498"/>
      </w:tblGrid>
      <w:tr w:rsidR="00814BEC" w:rsidTr="00153E95">
        <w:tc>
          <w:tcPr>
            <w:tcW w:w="2781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02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936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769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3498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условиях оплаты</w:t>
            </w:r>
          </w:p>
        </w:tc>
      </w:tr>
      <w:tr w:rsidR="00814BEC" w:rsidTr="00153E95">
        <w:tc>
          <w:tcPr>
            <w:tcW w:w="2781" w:type="dxa"/>
          </w:tcPr>
          <w:p w:rsidR="00402E9F" w:rsidRDefault="00402E9F" w:rsidP="00402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402E9F" w:rsidRDefault="00402E9F" w:rsidP="00402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«Тверь-Пресс»</w:t>
            </w:r>
          </w:p>
          <w:p w:rsidR="00814BEC" w:rsidRPr="0082252B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402E9F" w:rsidRDefault="00402E9F" w:rsidP="00402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170008, г. Тверь, </w:t>
            </w:r>
          </w:p>
          <w:p w:rsidR="00814BEC" w:rsidRPr="0082252B" w:rsidRDefault="00402E9F" w:rsidP="00402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Озерная, д. 11А.</w:t>
            </w:r>
          </w:p>
        </w:tc>
        <w:tc>
          <w:tcPr>
            <w:tcW w:w="2936" w:type="dxa"/>
          </w:tcPr>
          <w:p w:rsidR="00402E9F" w:rsidRDefault="00402E9F" w:rsidP="00402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  <w:p w:rsidR="00402E9F" w:rsidRDefault="00402E9F" w:rsidP="00402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8(904)353-30-05</w:t>
            </w:r>
          </w:p>
          <w:p w:rsidR="00402E9F" w:rsidRDefault="00402E9F" w:rsidP="00402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электронной почты:</w:t>
            </w:r>
          </w:p>
          <w:p w:rsidR="00402E9F" w:rsidRPr="00DD3157" w:rsidRDefault="00A43B18" w:rsidP="00402E9F">
            <w:pPr>
              <w:rPr>
                <w:rFonts w:ascii="Times New Roman" w:hAnsi="Times New Roman" w:cs="Times New Roman"/>
              </w:rPr>
            </w:pPr>
            <w:hyperlink r:id="rId5" w:history="1">
              <w:r w:rsidR="00402E9F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aandrusenko</w:t>
              </w:r>
              <w:r w:rsidR="00402E9F" w:rsidRPr="00DD3157">
                <w:rPr>
                  <w:rStyle w:val="a3"/>
                  <w:rFonts w:ascii="Times New Roman" w:hAnsi="Times New Roman" w:cs="Times New Roman"/>
                </w:rPr>
                <w:t>757@</w:t>
              </w:r>
              <w:r w:rsidR="00402E9F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402E9F" w:rsidRPr="00DD3157">
                <w:rPr>
                  <w:rStyle w:val="a3"/>
                  <w:rFonts w:ascii="Times New Roman" w:hAnsi="Times New Roman" w:cs="Times New Roman"/>
                </w:rPr>
                <w:t>.</w:t>
              </w:r>
              <w:r w:rsidR="00402E9F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402E9F" w:rsidRPr="00DD3157" w:rsidRDefault="00A43B18" w:rsidP="00402E9F">
            <w:pPr>
              <w:rPr>
                <w:rFonts w:ascii="Times New Roman" w:hAnsi="Times New Roman" w:cs="Times New Roman"/>
              </w:rPr>
            </w:pPr>
            <w:hyperlink r:id="rId6" w:history="1">
              <w:r w:rsidR="00402E9F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director</w:t>
              </w:r>
              <w:r w:rsidR="00402E9F" w:rsidRPr="00DD3157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402E9F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kptver</w:t>
              </w:r>
              <w:proofErr w:type="spellEnd"/>
              <w:r w:rsidR="00402E9F" w:rsidRPr="00DD315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02E9F" w:rsidRPr="007C05F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14BEC" w:rsidRPr="0082252B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814BEC" w:rsidRDefault="00402E9F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издание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  <w:p w:rsidR="00402E9F" w:rsidRPr="00402E9F" w:rsidRDefault="00A43B18" w:rsidP="00814BEC">
            <w:pPr>
              <w:rPr>
                <w:rFonts w:ascii="Times New Roman" w:hAnsi="Times New Roman" w:cs="Times New Roman"/>
              </w:rPr>
            </w:pPr>
            <w:hyperlink r:id="rId7" w:history="1">
              <w:r w:rsidR="00402E9F" w:rsidRPr="00C32F3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402E9F" w:rsidRPr="00402E9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02E9F" w:rsidRPr="00C32F35">
                <w:rPr>
                  <w:rStyle w:val="a3"/>
                  <w:rFonts w:ascii="Times New Roman" w:hAnsi="Times New Roman" w:cs="Times New Roman"/>
                  <w:lang w:val="en-US"/>
                </w:rPr>
                <w:t>tver</w:t>
              </w:r>
              <w:proofErr w:type="spellEnd"/>
              <w:r w:rsidR="00402E9F" w:rsidRPr="00402E9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02E9F" w:rsidRPr="00C32F35">
                <w:rPr>
                  <w:rStyle w:val="a3"/>
                  <w:rFonts w:ascii="Times New Roman" w:hAnsi="Times New Roman" w:cs="Times New Roman"/>
                  <w:lang w:val="en-US"/>
                </w:rPr>
                <w:t>kp</w:t>
              </w:r>
              <w:proofErr w:type="spellEnd"/>
              <w:r w:rsidR="00402E9F" w:rsidRPr="00402E9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02E9F" w:rsidRPr="00C32F3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2E9F" w:rsidRPr="00402E9F" w:rsidRDefault="00402E9F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814BEC" w:rsidRPr="0082252B" w:rsidRDefault="00402E9F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 № 66-67с (26992-26993с) 2019г. от 21-22 июня 2019г., стр. 9.</w:t>
            </w:r>
          </w:p>
        </w:tc>
      </w:tr>
      <w:tr w:rsidR="008850AD" w:rsidTr="00153E95">
        <w:tc>
          <w:tcPr>
            <w:tcW w:w="2781" w:type="dxa"/>
          </w:tcPr>
          <w:p w:rsidR="008850AD" w:rsidRDefault="008850AD" w:rsidP="0076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«Все о Твери»</w:t>
            </w:r>
          </w:p>
        </w:tc>
        <w:tc>
          <w:tcPr>
            <w:tcW w:w="2802" w:type="dxa"/>
          </w:tcPr>
          <w:p w:rsidR="008850AD" w:rsidRDefault="008850AD" w:rsidP="0076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170019, Тверская область,</w:t>
            </w:r>
          </w:p>
          <w:p w:rsidR="008850AD" w:rsidRDefault="008850AD" w:rsidP="0076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2-е Городское </w:t>
            </w:r>
            <w:proofErr w:type="spellStart"/>
            <w:r>
              <w:rPr>
                <w:rFonts w:ascii="Times New Roman" w:hAnsi="Times New Roman" w:cs="Times New Roman"/>
              </w:rPr>
              <w:t>торфопредприятие</w:t>
            </w:r>
            <w:proofErr w:type="spellEnd"/>
            <w:r>
              <w:rPr>
                <w:rFonts w:ascii="Times New Roman" w:hAnsi="Times New Roman" w:cs="Times New Roman"/>
              </w:rPr>
              <w:t>, д. 10.</w:t>
            </w:r>
          </w:p>
        </w:tc>
        <w:tc>
          <w:tcPr>
            <w:tcW w:w="2936" w:type="dxa"/>
          </w:tcPr>
          <w:p w:rsidR="008850AD" w:rsidRDefault="008850AD" w:rsidP="0076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Елена Николаевна</w:t>
            </w:r>
          </w:p>
          <w:p w:rsidR="008850AD" w:rsidRDefault="008850AD" w:rsidP="0076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8(48232) 3-33-22</w:t>
            </w:r>
          </w:p>
          <w:p w:rsidR="008850AD" w:rsidRDefault="008850AD" w:rsidP="0076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8(930) 151-10-14</w:t>
            </w:r>
          </w:p>
          <w:p w:rsidR="008850AD" w:rsidRDefault="008850AD" w:rsidP="0076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8850AD" w:rsidRPr="00DD6CC3" w:rsidRDefault="00A43B18" w:rsidP="00762BBE">
            <w:pPr>
              <w:rPr>
                <w:rFonts w:ascii="Times New Roman" w:hAnsi="Times New Roman" w:cs="Times New Roman"/>
              </w:rPr>
            </w:pPr>
            <w:hyperlink r:id="rId8" w:history="1">
              <w:r w:rsidR="008850AD" w:rsidRPr="007F4656">
                <w:rPr>
                  <w:rStyle w:val="a3"/>
                  <w:rFonts w:ascii="Times New Roman" w:hAnsi="Times New Roman" w:cs="Times New Roman"/>
                  <w:lang w:val="en-US"/>
                </w:rPr>
                <w:t>larionova</w:t>
              </w:r>
              <w:r w:rsidR="008850AD" w:rsidRPr="00DD6CC3">
                <w:rPr>
                  <w:rStyle w:val="a3"/>
                  <w:rFonts w:ascii="Times New Roman" w:hAnsi="Times New Roman" w:cs="Times New Roman"/>
                </w:rPr>
                <w:t>@</w:t>
              </w:r>
              <w:r w:rsidR="008850AD" w:rsidRPr="007F4656">
                <w:rPr>
                  <w:rStyle w:val="a3"/>
                  <w:rFonts w:ascii="Times New Roman" w:hAnsi="Times New Roman" w:cs="Times New Roman"/>
                  <w:lang w:val="en-US"/>
                </w:rPr>
                <w:t>vot</w:t>
              </w:r>
              <w:r w:rsidR="008850AD" w:rsidRPr="00DD6CC3">
                <w:rPr>
                  <w:rStyle w:val="a3"/>
                  <w:rFonts w:ascii="Times New Roman" w:hAnsi="Times New Roman" w:cs="Times New Roman"/>
                </w:rPr>
                <w:t>69.</w:t>
              </w:r>
              <w:r w:rsidR="008850AD" w:rsidRPr="007F465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850AD" w:rsidRPr="00DD6CC3" w:rsidRDefault="008850AD" w:rsidP="00762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8850AD" w:rsidRDefault="008850A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издание</w:t>
            </w:r>
          </w:p>
          <w:p w:rsidR="008850AD" w:rsidRDefault="008850A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агентство  «Все о Твери»</w:t>
            </w:r>
          </w:p>
          <w:p w:rsidR="008850AD" w:rsidRDefault="00A43B18" w:rsidP="00814BEC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8850AD" w:rsidRPr="007F4656">
                <w:rPr>
                  <w:rStyle w:val="a3"/>
                  <w:rFonts w:ascii="Times New Roman" w:hAnsi="Times New Roman" w:cs="Times New Roman"/>
                  <w:lang w:val="en-US"/>
                </w:rPr>
                <w:t>www.vse-o-tveri.ru</w:t>
              </w:r>
            </w:hyperlink>
          </w:p>
          <w:p w:rsidR="008850AD" w:rsidRDefault="008850AD" w:rsidP="00814BEC">
            <w:pPr>
              <w:rPr>
                <w:rFonts w:ascii="Times New Roman" w:hAnsi="Times New Roman" w:cs="Times New Roman"/>
                <w:lang w:val="en-US"/>
              </w:rPr>
            </w:pPr>
          </w:p>
          <w:p w:rsidR="008850AD" w:rsidRPr="008850AD" w:rsidRDefault="008850AD" w:rsidP="00814B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8" w:type="dxa"/>
          </w:tcPr>
          <w:p w:rsidR="008850AD" w:rsidRPr="008850AD" w:rsidRDefault="008850AD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«Тверские Ведомости» № 26 (2279) от 26 июня-2 июля 2019г., стр. 21.</w:t>
            </w:r>
          </w:p>
        </w:tc>
      </w:tr>
      <w:tr w:rsidR="008850AD" w:rsidTr="00153E95">
        <w:tc>
          <w:tcPr>
            <w:tcW w:w="2781" w:type="dxa"/>
          </w:tcPr>
          <w:p w:rsidR="008850AD" w:rsidRPr="00D21608" w:rsidRDefault="001A5E7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«Аргументы и факты»</w:t>
            </w:r>
          </w:p>
        </w:tc>
        <w:tc>
          <w:tcPr>
            <w:tcW w:w="2802" w:type="dxa"/>
          </w:tcPr>
          <w:p w:rsidR="008850AD" w:rsidRPr="00D21608" w:rsidRDefault="001A5E7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101000, г. Москва, ул. Мясницкая, д. 42.</w:t>
            </w:r>
          </w:p>
        </w:tc>
        <w:tc>
          <w:tcPr>
            <w:tcW w:w="2936" w:type="dxa"/>
          </w:tcPr>
          <w:p w:rsidR="008850AD" w:rsidRDefault="001A5E7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Васюнина Ирина Викторовна</w:t>
            </w:r>
          </w:p>
          <w:p w:rsidR="001A5E73" w:rsidRDefault="001A5E7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+7(495) 783-83-55</w:t>
            </w:r>
          </w:p>
          <w:p w:rsidR="001A5E73" w:rsidRDefault="001A5E7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+7(916) 201-49-34</w:t>
            </w:r>
          </w:p>
          <w:p w:rsidR="001A5E73" w:rsidRDefault="001A5E7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1A5E73" w:rsidRDefault="00A43B18" w:rsidP="00814BEC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1A5E73" w:rsidRPr="002D239A">
                <w:rPr>
                  <w:rStyle w:val="a3"/>
                  <w:rFonts w:ascii="Times New Roman" w:hAnsi="Times New Roman" w:cs="Times New Roman"/>
                  <w:lang w:val="en-US"/>
                </w:rPr>
                <w:t>IVasunina@aif.ru</w:t>
              </w:r>
            </w:hyperlink>
          </w:p>
          <w:p w:rsidR="001A5E73" w:rsidRPr="001A5E73" w:rsidRDefault="001A5E73" w:rsidP="00814B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9" w:type="dxa"/>
          </w:tcPr>
          <w:p w:rsidR="008850AD" w:rsidRDefault="001A5E7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издание</w:t>
            </w:r>
          </w:p>
          <w:p w:rsidR="001A5E73" w:rsidRDefault="001A5E73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«Аргументы и факты»</w:t>
            </w:r>
          </w:p>
          <w:p w:rsidR="001A5E73" w:rsidRDefault="00A43B18" w:rsidP="00814BEC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9F2677" w:rsidRPr="002D239A">
                <w:rPr>
                  <w:rStyle w:val="a3"/>
                  <w:rFonts w:ascii="Times New Roman" w:hAnsi="Times New Roman" w:cs="Times New Roman"/>
                  <w:lang w:val="en-US"/>
                </w:rPr>
                <w:t>www.aif.ru</w:t>
              </w:r>
            </w:hyperlink>
          </w:p>
          <w:p w:rsidR="009F2677" w:rsidRPr="001A5E73" w:rsidRDefault="009F2677" w:rsidP="00814B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8" w:type="dxa"/>
          </w:tcPr>
          <w:p w:rsidR="008850AD" w:rsidRDefault="009F2677" w:rsidP="009F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«АиФ-Тверь» № 26 от 26 июня 2019г., стр. 13.</w:t>
            </w:r>
          </w:p>
          <w:p w:rsidR="009F2677" w:rsidRDefault="009F2677" w:rsidP="009F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сайте:</w:t>
            </w:r>
          </w:p>
          <w:p w:rsidR="009F2677" w:rsidRPr="009F2677" w:rsidRDefault="00A43B18" w:rsidP="009F2677">
            <w:pPr>
              <w:rPr>
                <w:rFonts w:ascii="Times New Roman" w:hAnsi="Times New Roman" w:cs="Times New Roman"/>
              </w:rPr>
            </w:pPr>
            <w:hyperlink r:id="rId12" w:history="1">
              <w:r w:rsidR="009F2677" w:rsidRPr="002D239A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9F2677" w:rsidRPr="002D239A">
                <w:rPr>
                  <w:rStyle w:val="a3"/>
                  <w:rFonts w:ascii="Times New Roman" w:hAnsi="Times New Roman" w:cs="Times New Roman"/>
                </w:rPr>
                <w:t>:</w:t>
              </w:r>
              <w:r w:rsidR="009F2677" w:rsidRPr="009F2677">
                <w:rPr>
                  <w:rStyle w:val="a3"/>
                  <w:rFonts w:ascii="Times New Roman" w:hAnsi="Times New Roman" w:cs="Times New Roman"/>
                </w:rPr>
                <w:t>//</w:t>
              </w:r>
              <w:r w:rsidR="009F2677" w:rsidRPr="002D239A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9F2677" w:rsidRPr="009F26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9F2677" w:rsidRPr="002D239A">
                <w:rPr>
                  <w:rStyle w:val="a3"/>
                  <w:rFonts w:ascii="Times New Roman" w:hAnsi="Times New Roman" w:cs="Times New Roman"/>
                  <w:lang w:val="en-US"/>
                </w:rPr>
                <w:t>tver</w:t>
              </w:r>
              <w:proofErr w:type="spellEnd"/>
              <w:r w:rsidR="009F2677" w:rsidRPr="009F26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9F2677" w:rsidRPr="002D239A">
                <w:rPr>
                  <w:rStyle w:val="a3"/>
                  <w:rFonts w:ascii="Times New Roman" w:hAnsi="Times New Roman" w:cs="Times New Roman"/>
                  <w:lang w:val="en-US"/>
                </w:rPr>
                <w:t>aif</w:t>
              </w:r>
              <w:proofErr w:type="spellEnd"/>
              <w:r w:rsidR="009F2677" w:rsidRPr="009F26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9F2677" w:rsidRPr="002D239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F2677" w:rsidRPr="009F2677">
                <w:rPr>
                  <w:rStyle w:val="a3"/>
                  <w:rFonts w:ascii="Times New Roman" w:hAnsi="Times New Roman" w:cs="Times New Roman"/>
                </w:rPr>
                <w:t>/</w:t>
              </w:r>
              <w:r w:rsidR="009F2677" w:rsidRPr="002D239A">
                <w:rPr>
                  <w:rStyle w:val="a3"/>
                  <w:rFonts w:ascii="Times New Roman" w:hAnsi="Times New Roman" w:cs="Times New Roman"/>
                  <w:lang w:val="en-US"/>
                </w:rPr>
                <w:t>static</w:t>
              </w:r>
              <w:r w:rsidR="009F2677" w:rsidRPr="009F2677">
                <w:rPr>
                  <w:rStyle w:val="a3"/>
                  <w:rFonts w:ascii="Times New Roman" w:hAnsi="Times New Roman" w:cs="Times New Roman"/>
                </w:rPr>
                <w:t>/2570508</w:t>
              </w:r>
            </w:hyperlink>
          </w:p>
          <w:p w:rsidR="009F2677" w:rsidRPr="009F2677" w:rsidRDefault="009F2677" w:rsidP="009F2677">
            <w:pPr>
              <w:rPr>
                <w:rFonts w:ascii="Times New Roman" w:hAnsi="Times New Roman" w:cs="Times New Roman"/>
              </w:rPr>
            </w:pPr>
          </w:p>
        </w:tc>
      </w:tr>
      <w:tr w:rsidR="008850AD" w:rsidTr="00153E95">
        <w:tc>
          <w:tcPr>
            <w:tcW w:w="2781" w:type="dxa"/>
          </w:tcPr>
          <w:p w:rsidR="008850AD" w:rsidRPr="0082252B" w:rsidRDefault="00922D00" w:rsidP="0092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«Издательство «Печатный Двор Твери»</w:t>
            </w:r>
          </w:p>
        </w:tc>
        <w:tc>
          <w:tcPr>
            <w:tcW w:w="2802" w:type="dxa"/>
          </w:tcPr>
          <w:p w:rsidR="008850AD" w:rsidRPr="0082252B" w:rsidRDefault="00922D00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170008, г. Тверь, ул. Озерная, д. 11А.</w:t>
            </w:r>
          </w:p>
        </w:tc>
        <w:tc>
          <w:tcPr>
            <w:tcW w:w="2936" w:type="dxa"/>
          </w:tcPr>
          <w:p w:rsidR="008850AD" w:rsidRDefault="00922D00" w:rsidP="00814B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922D00" w:rsidRDefault="00922D00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8(920) 153-00-20</w:t>
            </w:r>
          </w:p>
          <w:p w:rsidR="00922D00" w:rsidRDefault="00922D00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922D00" w:rsidRPr="00922D00" w:rsidRDefault="00922D00" w:rsidP="00814BEC">
            <w:pPr>
              <w:rPr>
                <w:rFonts w:ascii="Times New Roman" w:hAnsi="Times New Roman" w:cs="Times New Roman"/>
              </w:rPr>
            </w:pPr>
            <w:hyperlink r:id="rId13" w:history="1">
              <w:r w:rsidRPr="00E75F6E">
                <w:rPr>
                  <w:rStyle w:val="a3"/>
                  <w:rFonts w:ascii="Times New Roman" w:hAnsi="Times New Roman" w:cs="Times New Roman"/>
                  <w:lang w:val="en-US"/>
                </w:rPr>
                <w:t>tatyana</w:t>
              </w:r>
              <w:r w:rsidRPr="00922D0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75F6E">
                <w:rPr>
                  <w:rStyle w:val="a3"/>
                  <w:rFonts w:ascii="Times New Roman" w:hAnsi="Times New Roman" w:cs="Times New Roman"/>
                  <w:lang w:val="en-US"/>
                </w:rPr>
                <w:t>nedelkina</w:t>
              </w:r>
              <w:r w:rsidRPr="00922D0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75F6E">
                <w:rPr>
                  <w:rStyle w:val="a3"/>
                  <w:rFonts w:ascii="Times New Roman" w:hAnsi="Times New Roman" w:cs="Times New Roman"/>
                  <w:lang w:val="en-US"/>
                </w:rPr>
                <w:t>tver</w:t>
              </w:r>
              <w:r w:rsidRPr="00922D0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75F6E">
                <w:rPr>
                  <w:rStyle w:val="a3"/>
                  <w:rFonts w:ascii="Times New Roman" w:hAnsi="Times New Roman" w:cs="Times New Roman"/>
                  <w:lang w:val="en-US"/>
                </w:rPr>
                <w:t>aif</w:t>
              </w:r>
              <w:r w:rsidRPr="00922D0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75F6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22D00" w:rsidRPr="00922D00" w:rsidRDefault="00922D00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8850AD" w:rsidRDefault="00922D00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издание «Аргументы и факты»</w:t>
            </w:r>
          </w:p>
          <w:p w:rsidR="00922D00" w:rsidRDefault="00922D00" w:rsidP="00814BEC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E75F6E">
                <w:rPr>
                  <w:rStyle w:val="a3"/>
                  <w:rFonts w:ascii="Times New Roman" w:hAnsi="Times New Roman" w:cs="Times New Roman"/>
                  <w:lang w:val="en-US"/>
                </w:rPr>
                <w:t>www.tver.aif.ru</w:t>
              </w:r>
            </w:hyperlink>
          </w:p>
          <w:p w:rsidR="00922D00" w:rsidRPr="00922D00" w:rsidRDefault="00922D00" w:rsidP="00814B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8" w:type="dxa"/>
          </w:tcPr>
          <w:p w:rsidR="008850AD" w:rsidRPr="00922D00" w:rsidRDefault="00922D00" w:rsidP="00814B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Периодическое печатное издание «Аргументы и факты» в Твери» № 27 (1305), 2019 (вкладка в № 27 (2016) от 03 июля 2019г., стр. 12. </w:t>
            </w:r>
            <w:proofErr w:type="gramEnd"/>
          </w:p>
        </w:tc>
      </w:tr>
    </w:tbl>
    <w:p w:rsidR="00814BEC" w:rsidRPr="00814BEC" w:rsidRDefault="00814BEC" w:rsidP="00814BEC">
      <w:pPr>
        <w:rPr>
          <w:rFonts w:ascii="Times New Roman" w:hAnsi="Times New Roman" w:cs="Times New Roman"/>
          <w:sz w:val="28"/>
          <w:szCs w:val="28"/>
        </w:rPr>
      </w:pPr>
    </w:p>
    <w:sectPr w:rsidR="00814BEC" w:rsidRPr="00814BEC" w:rsidSect="00814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BEC"/>
    <w:rsid w:val="0003790E"/>
    <w:rsid w:val="00070AE2"/>
    <w:rsid w:val="00137904"/>
    <w:rsid w:val="001527F8"/>
    <w:rsid w:val="00153E95"/>
    <w:rsid w:val="00164C39"/>
    <w:rsid w:val="001872B7"/>
    <w:rsid w:val="001A4920"/>
    <w:rsid w:val="001A5E73"/>
    <w:rsid w:val="00251824"/>
    <w:rsid w:val="00402E9F"/>
    <w:rsid w:val="005907E1"/>
    <w:rsid w:val="0059087D"/>
    <w:rsid w:val="00671B49"/>
    <w:rsid w:val="006752D5"/>
    <w:rsid w:val="00683BF4"/>
    <w:rsid w:val="00741396"/>
    <w:rsid w:val="00753F6B"/>
    <w:rsid w:val="00814BEC"/>
    <w:rsid w:val="0082252B"/>
    <w:rsid w:val="00880687"/>
    <w:rsid w:val="008850AD"/>
    <w:rsid w:val="008C4444"/>
    <w:rsid w:val="00922D00"/>
    <w:rsid w:val="009921AB"/>
    <w:rsid w:val="009F2677"/>
    <w:rsid w:val="009F7FB0"/>
    <w:rsid w:val="00A43B18"/>
    <w:rsid w:val="00AD1BDE"/>
    <w:rsid w:val="00AD65F5"/>
    <w:rsid w:val="00BD100C"/>
    <w:rsid w:val="00C76085"/>
    <w:rsid w:val="00C83255"/>
    <w:rsid w:val="00D21608"/>
    <w:rsid w:val="00D549FC"/>
    <w:rsid w:val="00E76003"/>
    <w:rsid w:val="00EF5723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EC"/>
    <w:rPr>
      <w:color w:val="0000FF"/>
      <w:u w:val="single"/>
    </w:rPr>
  </w:style>
  <w:style w:type="table" w:styleId="a4">
    <w:name w:val="Table Grid"/>
    <w:basedOn w:val="a1"/>
    <w:uiPriority w:val="59"/>
    <w:rsid w:val="0081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onova@vot69.ru" TargetMode="External"/><Relationship Id="rId13" Type="http://schemas.openxmlformats.org/officeDocument/2006/relationships/hyperlink" Target="mailto:tatyana.nedelkina@tver.ai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ver.kp.ru" TargetMode="External"/><Relationship Id="rId12" Type="http://schemas.openxmlformats.org/officeDocument/2006/relationships/hyperlink" Target="http://www.tver.aif.ru/static/257050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rector@kptver.ru" TargetMode="External"/><Relationship Id="rId11" Type="http://schemas.openxmlformats.org/officeDocument/2006/relationships/hyperlink" Target="http://www.aif.ru" TargetMode="External"/><Relationship Id="rId5" Type="http://schemas.openxmlformats.org/officeDocument/2006/relationships/hyperlink" Target="mailto:aandrusenko757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Vasunina@aif.ru" TargetMode="External"/><Relationship Id="rId4" Type="http://schemas.openxmlformats.org/officeDocument/2006/relationships/hyperlink" Target="http://www.tver.izbirkom.ru/8-sentyabrya-2019-goda-edinyy-den-golosovaniya/dopolnitelnye-vybory-deputata-zakonodatelnogo-sobraniya-tverskoy-oblasti-shestogo-sozyva-po-kashinsk/informatsionnoe-obespechenie/&#1091;&#1074;&#1077;&#1076;&#1086;&#1084;&#1083;&#1077;&#1085;&#1080;&#1103;%20&#1057;&#1052;&#1048;%20&#1101;&#1092;&#1080;&#1088;.xls" TargetMode="External"/><Relationship Id="rId9" Type="http://schemas.openxmlformats.org/officeDocument/2006/relationships/hyperlink" Target="http://www.vse-o-tveri.ru" TargetMode="External"/><Relationship Id="rId14" Type="http://schemas.openxmlformats.org/officeDocument/2006/relationships/hyperlink" Target="http://www.tver.a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2019-07-02T09:25:00Z</dcterms:created>
  <dcterms:modified xsi:type="dcterms:W3CDTF">2019-07-15T11:49:00Z</dcterms:modified>
</cp:coreProperties>
</file>